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ACD" w:rsidRDefault="008003F4" w:rsidP="00493ACD">
      <w:pPr>
        <w:pStyle w:val="Titre"/>
        <w:jc w:val="left"/>
        <w:rPr>
          <w:b w:val="0"/>
          <w:bCs w:val="0"/>
          <w:sz w:val="22"/>
          <w:szCs w:val="22"/>
          <w:rtl/>
        </w:rPr>
      </w:pPr>
      <w:r>
        <w:rPr>
          <w:b w:val="0"/>
          <w:bCs w:val="0"/>
          <w:sz w:val="22"/>
          <w:szCs w:val="22"/>
        </w:rPr>
        <w:t xml:space="preserve">   </w:t>
      </w:r>
    </w:p>
    <w:p w:rsidR="0031648B" w:rsidRPr="0031648B" w:rsidRDefault="0031648B" w:rsidP="0031648B">
      <w:pPr>
        <w:jc w:val="center"/>
        <w:rPr>
          <w:rFonts w:cs="Andalus"/>
          <w:b/>
          <w:bCs/>
          <w:sz w:val="40"/>
          <w:szCs w:val="40"/>
          <w:rtl/>
          <w:lang w:bidi="ar-TN"/>
        </w:rPr>
      </w:pPr>
    </w:p>
    <w:p w:rsidR="0031648B" w:rsidRPr="0031648B" w:rsidRDefault="0031648B" w:rsidP="0031648B">
      <w:pPr>
        <w:jc w:val="center"/>
        <w:rPr>
          <w:rFonts w:cs="Andalus"/>
          <w:b/>
          <w:bCs/>
          <w:sz w:val="40"/>
          <w:szCs w:val="40"/>
          <w:rtl/>
          <w:lang w:bidi="ar-TN"/>
        </w:rPr>
      </w:pPr>
    </w:p>
    <w:p w:rsidR="00493ACD" w:rsidRDefault="00493ACD" w:rsidP="00493ACD">
      <w:pPr>
        <w:pStyle w:val="Titre"/>
        <w:jc w:val="left"/>
        <w:rPr>
          <w:b w:val="0"/>
          <w:bCs w:val="0"/>
          <w:sz w:val="22"/>
          <w:szCs w:val="22"/>
          <w:rtl/>
        </w:rPr>
      </w:pPr>
    </w:p>
    <w:p w:rsidR="00493ACD" w:rsidRDefault="00493ACD" w:rsidP="00493ACD">
      <w:pPr>
        <w:pStyle w:val="Titre"/>
        <w:jc w:val="left"/>
        <w:rPr>
          <w:b w:val="0"/>
          <w:bCs w:val="0"/>
          <w:sz w:val="22"/>
          <w:szCs w:val="22"/>
          <w:rtl/>
        </w:rPr>
      </w:pPr>
    </w:p>
    <w:p w:rsidR="00493ACD" w:rsidRDefault="00493ACD" w:rsidP="00493ACD">
      <w:pPr>
        <w:pStyle w:val="Titre"/>
        <w:jc w:val="left"/>
        <w:rPr>
          <w:b w:val="0"/>
          <w:bCs w:val="0"/>
          <w:sz w:val="22"/>
          <w:szCs w:val="22"/>
          <w:rtl/>
        </w:rPr>
      </w:pPr>
    </w:p>
    <w:p w:rsidR="00493ACD" w:rsidRDefault="00493ACD" w:rsidP="00493ACD">
      <w:pPr>
        <w:pStyle w:val="Titre"/>
        <w:jc w:val="left"/>
        <w:rPr>
          <w:b w:val="0"/>
          <w:bCs w:val="0"/>
          <w:sz w:val="22"/>
          <w:szCs w:val="22"/>
          <w:rtl/>
        </w:rPr>
      </w:pPr>
    </w:p>
    <w:p w:rsidR="00493ACD" w:rsidRDefault="00493ACD" w:rsidP="00493ACD">
      <w:pPr>
        <w:pStyle w:val="Titre"/>
        <w:jc w:val="left"/>
        <w:rPr>
          <w:b w:val="0"/>
          <w:bCs w:val="0"/>
          <w:sz w:val="22"/>
          <w:szCs w:val="22"/>
          <w:rtl/>
        </w:rPr>
      </w:pPr>
    </w:p>
    <w:p w:rsidR="00493ACD" w:rsidRDefault="00493ACD" w:rsidP="00493ACD">
      <w:pPr>
        <w:pStyle w:val="Titre"/>
        <w:jc w:val="left"/>
        <w:rPr>
          <w:b w:val="0"/>
          <w:bCs w:val="0"/>
          <w:sz w:val="22"/>
          <w:szCs w:val="22"/>
          <w:rtl/>
        </w:rPr>
      </w:pPr>
    </w:p>
    <w:p w:rsidR="00493ACD" w:rsidRDefault="00493ACD" w:rsidP="00493ACD">
      <w:pPr>
        <w:jc w:val="center"/>
        <w:rPr>
          <w:sz w:val="96"/>
          <w:szCs w:val="96"/>
          <w:rtl/>
          <w:lang w:bidi="ar-TN"/>
        </w:rPr>
      </w:pPr>
    </w:p>
    <w:p w:rsidR="00493ACD" w:rsidRDefault="00493ACD" w:rsidP="001C6138">
      <w:pPr>
        <w:tabs>
          <w:tab w:val="left" w:pos="2377"/>
        </w:tabs>
        <w:rPr>
          <w:sz w:val="96"/>
          <w:szCs w:val="96"/>
          <w:rtl/>
          <w:lang w:bidi="ar-TN"/>
        </w:rPr>
      </w:pPr>
      <w:bookmarkStart w:id="0" w:name="_GoBack"/>
      <w:bookmarkEnd w:id="0"/>
    </w:p>
    <w:p w:rsidR="00493ACD" w:rsidRPr="00411873" w:rsidRDefault="00493ACD" w:rsidP="00493ACD">
      <w:pPr>
        <w:jc w:val="center"/>
        <w:rPr>
          <w:sz w:val="20"/>
          <w:szCs w:val="20"/>
          <w:u w:val="single"/>
          <w:rtl/>
          <w:lang w:bidi="ar-TN"/>
        </w:rPr>
      </w:pPr>
    </w:p>
    <w:p w:rsidR="00493ACD" w:rsidRDefault="00493ACD" w:rsidP="00493ACD">
      <w:pPr>
        <w:jc w:val="center"/>
        <w:rPr>
          <w:rFonts w:cs="Andalus"/>
          <w:sz w:val="96"/>
          <w:szCs w:val="96"/>
          <w:u w:val="single"/>
          <w:rtl/>
          <w:lang w:bidi="ar-TN"/>
        </w:rPr>
      </w:pPr>
      <w:proofErr w:type="gramStart"/>
      <w:r w:rsidRPr="00411873">
        <w:rPr>
          <w:rFonts w:cs="Andalus" w:hint="cs"/>
          <w:sz w:val="96"/>
          <w:szCs w:val="96"/>
          <w:u w:val="single"/>
          <w:rtl/>
          <w:lang w:bidi="ar-TN"/>
        </w:rPr>
        <w:t>كراس</w:t>
      </w:r>
      <w:proofErr w:type="gramEnd"/>
      <w:r w:rsidRPr="00411873">
        <w:rPr>
          <w:rFonts w:cs="Andalus" w:hint="cs"/>
          <w:sz w:val="96"/>
          <w:szCs w:val="96"/>
          <w:u w:val="single"/>
          <w:rtl/>
          <w:lang w:bidi="ar-TN"/>
        </w:rPr>
        <w:t xml:space="preserve"> شروط طلب العروض</w:t>
      </w:r>
    </w:p>
    <w:p w:rsidR="00515856" w:rsidRPr="00411873" w:rsidRDefault="00515856" w:rsidP="00493ACD">
      <w:pPr>
        <w:jc w:val="center"/>
        <w:rPr>
          <w:rFonts w:cs="Andalus"/>
          <w:sz w:val="96"/>
          <w:szCs w:val="96"/>
          <w:u w:val="single"/>
          <w:rtl/>
          <w:lang w:bidi="ar-TN"/>
        </w:rPr>
      </w:pPr>
    </w:p>
    <w:p w:rsidR="00515856" w:rsidRDefault="00515856" w:rsidP="00493ACD">
      <w:pPr>
        <w:jc w:val="center"/>
        <w:rPr>
          <w:sz w:val="96"/>
          <w:szCs w:val="96"/>
          <w:u w:val="single"/>
          <w:rtl/>
          <w:lang w:bidi="ar-TN"/>
        </w:rPr>
      </w:pPr>
    </w:p>
    <w:p w:rsidR="00493ACD" w:rsidRPr="00983362" w:rsidRDefault="00493ACD" w:rsidP="00493ACD">
      <w:pPr>
        <w:rPr>
          <w:rtl/>
          <w:lang w:bidi="ar-TN"/>
        </w:rPr>
        <w:sectPr w:rsidR="00493ACD" w:rsidRPr="00983362" w:rsidSect="006F5A3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426" w:right="851" w:bottom="567" w:left="851" w:header="709" w:footer="709" w:gutter="284"/>
          <w:cols w:space="708"/>
          <w:bidi/>
          <w:rtlGutter/>
          <w:docGrid w:linePitch="360"/>
        </w:sectPr>
      </w:pPr>
    </w:p>
    <w:p w:rsidR="00493ACD" w:rsidRDefault="00493ACD" w:rsidP="00493ACD">
      <w:pPr>
        <w:jc w:val="center"/>
        <w:rPr>
          <w:rFonts w:cs="Arabic Transparent"/>
          <w:b/>
          <w:bCs/>
          <w:sz w:val="44"/>
          <w:szCs w:val="44"/>
          <w:shd w:val="clear" w:color="auto" w:fill="FFFFFF"/>
          <w:rtl/>
          <w:lang w:bidi="ar-TN"/>
        </w:rPr>
      </w:pPr>
      <w:proofErr w:type="gramStart"/>
      <w:r w:rsidRPr="006F1E64">
        <w:rPr>
          <w:rFonts w:cs="Arabic Transparent"/>
          <w:b/>
          <w:bCs/>
          <w:sz w:val="44"/>
          <w:szCs w:val="44"/>
          <w:shd w:val="clear" w:color="auto" w:fill="FFFFFF"/>
          <w:rtl/>
        </w:rPr>
        <w:lastRenderedPageBreak/>
        <w:t>ك</w:t>
      </w:r>
      <w:r w:rsidRPr="006F1E64">
        <w:rPr>
          <w:rFonts w:cs="Arabic Transparent" w:hint="cs"/>
          <w:b/>
          <w:bCs/>
          <w:sz w:val="44"/>
          <w:szCs w:val="44"/>
          <w:shd w:val="clear" w:color="auto" w:fill="FFFFFF"/>
          <w:rtl/>
          <w:lang w:bidi="ar-TN"/>
        </w:rPr>
        <w:t>ـــ</w:t>
      </w:r>
      <w:r w:rsidRPr="006F1E64">
        <w:rPr>
          <w:rFonts w:cs="Arabic Transparent"/>
          <w:b/>
          <w:bCs/>
          <w:sz w:val="44"/>
          <w:szCs w:val="44"/>
          <w:shd w:val="clear" w:color="auto" w:fill="FFFFFF"/>
          <w:rtl/>
        </w:rPr>
        <w:t>راس</w:t>
      </w:r>
      <w:proofErr w:type="gramEnd"/>
      <w:r w:rsidR="00D11FF2">
        <w:rPr>
          <w:rFonts w:cs="Arabic Transparent" w:hint="cs"/>
          <w:b/>
          <w:bCs/>
          <w:sz w:val="44"/>
          <w:szCs w:val="44"/>
          <w:shd w:val="clear" w:color="auto" w:fill="FFFFFF"/>
          <w:rtl/>
        </w:rPr>
        <w:t xml:space="preserve"> </w:t>
      </w:r>
      <w:r w:rsidRPr="006F1E64">
        <w:rPr>
          <w:rFonts w:cs="Arabic Transparent" w:hint="cs"/>
          <w:b/>
          <w:bCs/>
          <w:sz w:val="44"/>
          <w:szCs w:val="44"/>
          <w:shd w:val="clear" w:color="auto" w:fill="FFFFFF"/>
          <w:rtl/>
          <w:lang w:bidi="ar-TN"/>
        </w:rPr>
        <w:t>شــــروط طلـــب العـــروض</w:t>
      </w:r>
    </w:p>
    <w:p w:rsidR="00135D4C" w:rsidRDefault="00135D4C" w:rsidP="00493ACD">
      <w:pPr>
        <w:jc w:val="center"/>
        <w:rPr>
          <w:rFonts w:cs="Arabic Transparent"/>
          <w:b/>
          <w:bCs/>
          <w:sz w:val="44"/>
          <w:szCs w:val="44"/>
          <w:shd w:val="clear" w:color="auto" w:fill="FFFFFF"/>
          <w:rtl/>
          <w:lang w:bidi="ar-TN"/>
        </w:rPr>
      </w:pPr>
      <w:r>
        <w:rPr>
          <w:rFonts w:cs="Arabic Transparent" w:hint="cs"/>
          <w:b/>
          <w:bCs/>
          <w:sz w:val="44"/>
          <w:szCs w:val="44"/>
          <w:shd w:val="clear" w:color="auto" w:fill="FFFFFF"/>
          <w:rtl/>
          <w:lang w:bidi="ar-TN"/>
        </w:rPr>
        <w:t>قسط موحد</w:t>
      </w:r>
    </w:p>
    <w:p w:rsidR="00493ACD" w:rsidRPr="00582632" w:rsidRDefault="00493ACD" w:rsidP="00493ACD">
      <w:pPr>
        <w:rPr>
          <w:rFonts w:cs="Bold Italic Art"/>
          <w:sz w:val="18"/>
          <w:szCs w:val="20"/>
          <w:rtl/>
        </w:rPr>
      </w:pPr>
    </w:p>
    <w:p w:rsidR="00135D4C" w:rsidRPr="00A939C4" w:rsidRDefault="00135D4C" w:rsidP="00FC4C95">
      <w:pPr>
        <w:pStyle w:val="Sous-titre"/>
        <w:ind w:hanging="2"/>
        <w:jc w:val="left"/>
        <w:rPr>
          <w:b w:val="0"/>
          <w:bCs w:val="0"/>
          <w:sz w:val="32"/>
          <w:szCs w:val="32"/>
          <w:rtl/>
          <w:lang w:val="fr-FR"/>
        </w:rPr>
      </w:pPr>
      <w:r w:rsidRPr="00A939C4">
        <w:rPr>
          <w:rFonts w:hint="cs"/>
          <w:b w:val="0"/>
          <w:bCs w:val="0"/>
          <w:sz w:val="32"/>
          <w:szCs w:val="32"/>
          <w:rtl/>
          <w:lang w:val="fr-FR"/>
        </w:rPr>
        <w:t>اني الممضي أسفله (الاسم و اللقب والمهمة</w:t>
      </w:r>
      <w:r w:rsidR="00FC4C95">
        <w:rPr>
          <w:rFonts w:hint="cs"/>
          <w:b w:val="0"/>
          <w:bCs w:val="0"/>
          <w:sz w:val="32"/>
          <w:szCs w:val="32"/>
          <w:rtl/>
          <w:lang w:val="fr-FR"/>
        </w:rPr>
        <w:t xml:space="preserve">)   </w:t>
      </w:r>
      <w:r w:rsidR="00FC4C95" w:rsidRPr="00F87499">
        <w:rPr>
          <w:rFonts w:hint="cs"/>
          <w:sz w:val="32"/>
          <w:szCs w:val="32"/>
          <w:rtl/>
          <w:lang w:val="fr-FR" w:bidi="ar-TN"/>
        </w:rPr>
        <w:t xml:space="preserve">مصباح </w:t>
      </w:r>
      <w:proofErr w:type="spellStart"/>
      <w:r w:rsidR="00FC4C95" w:rsidRPr="00F87499">
        <w:rPr>
          <w:rFonts w:hint="cs"/>
          <w:sz w:val="32"/>
          <w:szCs w:val="32"/>
          <w:rtl/>
          <w:lang w:val="fr-FR" w:bidi="ar-TN"/>
        </w:rPr>
        <w:t>غرسلي</w:t>
      </w:r>
      <w:proofErr w:type="spellEnd"/>
      <w:r w:rsidR="00FC4C95" w:rsidRPr="00F87499">
        <w:rPr>
          <w:rFonts w:hint="cs"/>
          <w:sz w:val="32"/>
          <w:szCs w:val="32"/>
          <w:rtl/>
          <w:lang w:val="fr-FR" w:bidi="ar-TN"/>
        </w:rPr>
        <w:t xml:space="preserve">          وكيل</w:t>
      </w:r>
      <w:r w:rsidR="00FC4C95">
        <w:rPr>
          <w:rFonts w:hint="cs"/>
          <w:b w:val="0"/>
          <w:bCs w:val="0"/>
          <w:sz w:val="32"/>
          <w:szCs w:val="32"/>
          <w:rtl/>
          <w:lang w:val="fr-FR" w:bidi="ar-TN"/>
        </w:rPr>
        <w:t xml:space="preserve">     </w:t>
      </w:r>
      <w:r w:rsidRPr="00A939C4">
        <w:rPr>
          <w:rFonts w:hint="cs"/>
          <w:b w:val="0"/>
          <w:bCs w:val="0"/>
          <w:sz w:val="32"/>
          <w:szCs w:val="32"/>
          <w:rtl/>
          <w:lang w:val="fr-FR"/>
        </w:rPr>
        <w:t xml:space="preserve">                               </w:t>
      </w:r>
      <w:r w:rsidR="00030752" w:rsidRPr="00A939C4">
        <w:rPr>
          <w:rFonts w:hint="cs"/>
          <w:b w:val="0"/>
          <w:bCs w:val="0"/>
          <w:sz w:val="32"/>
          <w:szCs w:val="32"/>
          <w:rtl/>
          <w:lang w:val="fr-FR"/>
        </w:rPr>
        <w:t xml:space="preserve">ممثل مقاولات (الاسم </w:t>
      </w:r>
      <w:r w:rsidR="00A939C4" w:rsidRPr="00A939C4">
        <w:rPr>
          <w:rFonts w:hint="cs"/>
          <w:b w:val="0"/>
          <w:bCs w:val="0"/>
          <w:sz w:val="32"/>
          <w:szCs w:val="32"/>
          <w:rtl/>
          <w:lang w:val="fr-FR"/>
        </w:rPr>
        <w:t xml:space="preserve">و </w:t>
      </w:r>
      <w:r w:rsidR="00030752" w:rsidRPr="00A939C4">
        <w:rPr>
          <w:rFonts w:hint="cs"/>
          <w:b w:val="0"/>
          <w:bCs w:val="0"/>
          <w:sz w:val="32"/>
          <w:szCs w:val="32"/>
          <w:rtl/>
          <w:lang w:val="fr-FR"/>
        </w:rPr>
        <w:t>العنوان).</w:t>
      </w:r>
      <w:r w:rsidR="00FC4C95" w:rsidRPr="00F87499">
        <w:rPr>
          <w:rFonts w:hint="cs"/>
          <w:sz w:val="32"/>
          <w:szCs w:val="32"/>
          <w:rtl/>
          <w:lang w:val="fr-FR"/>
        </w:rPr>
        <w:t>المقاولة العامة للبناء’ 31 نهج ايطاليا تونس</w:t>
      </w:r>
    </w:p>
    <w:p w:rsidR="00135D4C" w:rsidRDefault="00135D4C" w:rsidP="00135D4C">
      <w:pPr>
        <w:pStyle w:val="Sous-titre"/>
        <w:ind w:hanging="2"/>
        <w:rPr>
          <w:sz w:val="32"/>
          <w:szCs w:val="32"/>
          <w:u w:val="single"/>
          <w:rtl/>
          <w:lang w:val="fr-FR"/>
        </w:rPr>
      </w:pPr>
    </w:p>
    <w:p w:rsidR="00A939C4" w:rsidRPr="00A939C4" w:rsidRDefault="00A939C4" w:rsidP="00135D4C">
      <w:pPr>
        <w:pStyle w:val="Sous-titre"/>
        <w:ind w:hanging="2"/>
        <w:rPr>
          <w:b w:val="0"/>
          <w:bCs w:val="0"/>
          <w:sz w:val="32"/>
          <w:szCs w:val="32"/>
          <w:rtl/>
          <w:lang w:val="fr-FR"/>
        </w:rPr>
      </w:pPr>
      <w:r w:rsidRPr="00A939C4">
        <w:rPr>
          <w:rFonts w:hint="cs"/>
          <w:b w:val="0"/>
          <w:bCs w:val="0"/>
          <w:sz w:val="32"/>
          <w:szCs w:val="32"/>
          <w:rtl/>
          <w:lang w:val="fr-FR"/>
        </w:rPr>
        <w:t>أتعهد بالامتثال للفصول التالية:</w:t>
      </w:r>
    </w:p>
    <w:p w:rsidR="00A939C4" w:rsidRDefault="00A939C4" w:rsidP="00135D4C">
      <w:pPr>
        <w:pStyle w:val="Sous-titre"/>
        <w:ind w:hanging="2"/>
        <w:rPr>
          <w:sz w:val="32"/>
          <w:szCs w:val="32"/>
          <w:u w:val="single"/>
          <w:rtl/>
          <w:lang w:val="fr-FR"/>
        </w:rPr>
      </w:pPr>
    </w:p>
    <w:p w:rsidR="00135D4C" w:rsidRPr="00135D4C" w:rsidRDefault="00493ACD" w:rsidP="00135D4C">
      <w:pPr>
        <w:pStyle w:val="Sous-titre"/>
        <w:ind w:hanging="2"/>
        <w:rPr>
          <w:rFonts w:eastAsia="MS Mincho"/>
          <w:b w:val="0"/>
          <w:bCs w:val="0"/>
          <w:sz w:val="32"/>
          <w:szCs w:val="32"/>
          <w:rtl/>
        </w:rPr>
      </w:pPr>
      <w:proofErr w:type="gramStart"/>
      <w:r w:rsidRPr="001A6927">
        <w:rPr>
          <w:sz w:val="32"/>
          <w:szCs w:val="32"/>
          <w:u w:val="single"/>
          <w:rtl/>
          <w:lang w:val="fr-FR"/>
        </w:rPr>
        <w:t>الفصل</w:t>
      </w:r>
      <w:proofErr w:type="gramEnd"/>
      <w:r w:rsidRPr="001A6927">
        <w:rPr>
          <w:sz w:val="32"/>
          <w:szCs w:val="32"/>
          <w:u w:val="single"/>
          <w:rtl/>
          <w:lang w:val="fr-FR"/>
        </w:rPr>
        <w:t xml:space="preserve"> الأوّل:</w:t>
      </w:r>
      <w:r w:rsidRPr="00857502">
        <w:rPr>
          <w:b w:val="0"/>
          <w:bCs w:val="0"/>
          <w:sz w:val="32"/>
          <w:szCs w:val="32"/>
          <w:rtl/>
        </w:rPr>
        <w:t xml:space="preserve"> </w:t>
      </w:r>
      <w:r w:rsidR="00135D4C" w:rsidRPr="00A939C4">
        <w:rPr>
          <w:rFonts w:eastAsia="MS Mincho" w:hint="cs"/>
          <w:sz w:val="32"/>
          <w:szCs w:val="32"/>
          <w:rtl/>
        </w:rPr>
        <w:t>موضوع طلب العروض</w:t>
      </w:r>
      <w:r w:rsidR="00135D4C" w:rsidRPr="00857502">
        <w:rPr>
          <w:rFonts w:eastAsia="MS Mincho" w:hint="cs"/>
          <w:b w:val="0"/>
          <w:bCs w:val="0"/>
          <w:sz w:val="32"/>
          <w:szCs w:val="32"/>
          <w:rtl/>
        </w:rPr>
        <w:t>:</w:t>
      </w:r>
    </w:p>
    <w:p w:rsidR="00A939C4" w:rsidRDefault="00A939C4" w:rsidP="00A939C4">
      <w:pPr>
        <w:pStyle w:val="Titre7"/>
        <w:numPr>
          <w:ilvl w:val="0"/>
          <w:numId w:val="0"/>
        </w:numPr>
        <w:ind w:left="241" w:hanging="241"/>
        <w:jc w:val="high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 xml:space="preserve">   يتعلق هذا الملف لطلب العروض بمشروع انجاز تغطية ملعب كرة السلة بالمنزه السابع قسط وحيد.</w:t>
      </w:r>
    </w:p>
    <w:p w:rsidR="00A939C4" w:rsidRPr="00462D79" w:rsidRDefault="00A939C4" w:rsidP="00A939C4">
      <w:pPr>
        <w:pStyle w:val="Titre7"/>
        <w:numPr>
          <w:ilvl w:val="0"/>
          <w:numId w:val="0"/>
        </w:numPr>
        <w:ind w:left="241" w:hanging="241"/>
        <w:jc w:val="high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 xml:space="preserve">   الأشغال المدرجة لإنجاز هذا المشروع مفصلة بكراس شروط طلب العروض و تحديدا الأمثلة الفنية و كراس الشروط الفنية الخاصة و جدول الأسعار.</w:t>
      </w:r>
    </w:p>
    <w:p w:rsidR="00493ACD" w:rsidRPr="00462D79" w:rsidRDefault="00493ACD" w:rsidP="00A939C4">
      <w:pPr>
        <w:pStyle w:val="Titre7"/>
        <w:numPr>
          <w:ilvl w:val="0"/>
          <w:numId w:val="0"/>
        </w:numPr>
        <w:ind w:left="297" w:hanging="360"/>
        <w:jc w:val="left"/>
        <w:rPr>
          <w:b w:val="0"/>
          <w:bCs w:val="0"/>
          <w:sz w:val="28"/>
          <w:szCs w:val="28"/>
          <w:rtl/>
        </w:rPr>
      </w:pPr>
    </w:p>
    <w:p w:rsidR="001822BC" w:rsidRPr="00582632" w:rsidRDefault="001822BC" w:rsidP="00493ACD">
      <w:pPr>
        <w:rPr>
          <w:sz w:val="10"/>
          <w:szCs w:val="10"/>
          <w:rtl/>
          <w:lang w:bidi="ar-TN"/>
        </w:rPr>
      </w:pPr>
    </w:p>
    <w:p w:rsidR="00493ACD" w:rsidRPr="00857502" w:rsidRDefault="00493ACD" w:rsidP="00A939C4">
      <w:pPr>
        <w:bidi/>
        <w:rPr>
          <w:rFonts w:eastAsia="MS Mincho"/>
          <w:b/>
          <w:bCs/>
          <w:sz w:val="32"/>
          <w:szCs w:val="32"/>
          <w:rtl/>
        </w:rPr>
      </w:pPr>
      <w:r w:rsidRPr="00857502">
        <w:rPr>
          <w:b/>
          <w:bCs/>
          <w:sz w:val="32"/>
          <w:szCs w:val="32"/>
          <w:u w:val="single"/>
          <w:rtl/>
        </w:rPr>
        <w:t>الفصل</w:t>
      </w:r>
      <w:r w:rsidR="001A6927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r w:rsidRPr="00857502">
        <w:rPr>
          <w:rFonts w:hint="cs"/>
          <w:b/>
          <w:bCs/>
          <w:sz w:val="32"/>
          <w:szCs w:val="32"/>
          <w:u w:val="single"/>
          <w:rtl/>
        </w:rPr>
        <w:t>الثاني</w:t>
      </w:r>
      <w:r w:rsidRPr="00857502">
        <w:rPr>
          <w:b/>
          <w:bCs/>
          <w:sz w:val="32"/>
          <w:szCs w:val="32"/>
          <w:rtl/>
        </w:rPr>
        <w:t>:</w:t>
      </w:r>
      <w:r w:rsidRPr="00857502">
        <w:rPr>
          <w:rFonts w:eastAsia="MS Mincho" w:hint="cs"/>
          <w:b/>
          <w:bCs/>
          <w:sz w:val="32"/>
          <w:szCs w:val="32"/>
          <w:rtl/>
        </w:rPr>
        <w:t xml:space="preserve"> </w:t>
      </w:r>
      <w:r w:rsidR="00A939C4">
        <w:rPr>
          <w:rFonts w:eastAsia="MS Mincho" w:hint="cs"/>
          <w:b/>
          <w:bCs/>
          <w:sz w:val="32"/>
          <w:szCs w:val="32"/>
          <w:rtl/>
        </w:rPr>
        <w:t xml:space="preserve">الشروط العامة للمشاركة </w:t>
      </w:r>
      <w:proofErr w:type="gramStart"/>
      <w:r w:rsidR="00A939C4">
        <w:rPr>
          <w:rFonts w:eastAsia="MS Mincho" w:hint="cs"/>
          <w:b/>
          <w:bCs/>
          <w:sz w:val="32"/>
          <w:szCs w:val="32"/>
          <w:rtl/>
        </w:rPr>
        <w:t>في</w:t>
      </w:r>
      <w:proofErr w:type="gramEnd"/>
      <w:r w:rsidR="00A939C4">
        <w:rPr>
          <w:rFonts w:eastAsia="MS Mincho" w:hint="cs"/>
          <w:b/>
          <w:bCs/>
          <w:sz w:val="32"/>
          <w:szCs w:val="32"/>
          <w:rtl/>
        </w:rPr>
        <w:t xml:space="preserve"> طلب العروض:</w:t>
      </w:r>
    </w:p>
    <w:p w:rsidR="002F37E4" w:rsidRDefault="00033420" w:rsidP="00033420">
      <w:pPr>
        <w:bidi/>
        <w:ind w:left="907" w:right="282"/>
        <w:jc w:val="highKashida"/>
        <w:rPr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يمكن ا</w:t>
      </w:r>
      <w:r w:rsidR="002F37E4">
        <w:rPr>
          <w:rFonts w:hint="cs"/>
          <w:sz w:val="28"/>
          <w:szCs w:val="28"/>
          <w:rtl/>
        </w:rPr>
        <w:t xml:space="preserve">لمشاركة </w:t>
      </w:r>
      <w:r>
        <w:rPr>
          <w:rFonts w:hint="cs"/>
          <w:sz w:val="28"/>
          <w:szCs w:val="28"/>
          <w:rtl/>
        </w:rPr>
        <w:t>في طلب العروض ا</w:t>
      </w:r>
      <w:r w:rsidR="002F37E4" w:rsidRPr="0072583D">
        <w:rPr>
          <w:rFonts w:hint="cs"/>
          <w:sz w:val="28"/>
          <w:szCs w:val="28"/>
          <w:rtl/>
        </w:rPr>
        <w:t xml:space="preserve">لمقاولين المرخص لهم من طرف وزارة التجهيز في </w:t>
      </w:r>
      <w:proofErr w:type="gramStart"/>
      <w:r w:rsidR="002F37E4" w:rsidRPr="0072583D">
        <w:rPr>
          <w:rFonts w:hint="cs"/>
          <w:sz w:val="28"/>
          <w:szCs w:val="28"/>
          <w:rtl/>
        </w:rPr>
        <w:t>الاختصـاص</w:t>
      </w:r>
      <w:r w:rsidR="002F37E4">
        <w:rPr>
          <w:rFonts w:hint="cs"/>
          <w:sz w:val="28"/>
          <w:szCs w:val="28"/>
          <w:rtl/>
        </w:rPr>
        <w:t xml:space="preserve"> :</w:t>
      </w:r>
      <w:proofErr w:type="gramEnd"/>
      <w:r w:rsidR="002F37E4" w:rsidRPr="002F37E4">
        <w:rPr>
          <w:rFonts w:hint="cs"/>
          <w:b/>
          <w:bCs/>
          <w:sz w:val="28"/>
          <w:szCs w:val="28"/>
          <w:rtl/>
        </w:rPr>
        <w:t xml:space="preserve"> </w:t>
      </w:r>
    </w:p>
    <w:p w:rsidR="002F37E4" w:rsidRPr="002F37E4" w:rsidRDefault="00033420" w:rsidP="00033420">
      <w:pPr>
        <w:bidi/>
        <w:ind w:left="554" w:right="282"/>
        <w:jc w:val="center"/>
        <w:rPr>
          <w:b/>
          <w:bCs/>
          <w:sz w:val="16"/>
          <w:szCs w:val="16"/>
        </w:rPr>
      </w:pPr>
      <w:r>
        <w:rPr>
          <w:rFonts w:hint="cs"/>
          <w:b/>
          <w:bCs/>
          <w:sz w:val="28"/>
          <w:szCs w:val="28"/>
          <w:rtl/>
        </w:rPr>
        <w:t>بناء ب</w:t>
      </w:r>
      <w:r w:rsidR="008D46AA">
        <w:rPr>
          <w:rFonts w:hint="cs"/>
          <w:b/>
          <w:bCs/>
          <w:sz w:val="28"/>
          <w:szCs w:val="28"/>
          <w:rtl/>
        </w:rPr>
        <w:t xml:space="preserve">0 صنف </w:t>
      </w:r>
      <w:r>
        <w:rPr>
          <w:rFonts w:hint="cs"/>
          <w:b/>
          <w:bCs/>
          <w:sz w:val="28"/>
          <w:szCs w:val="28"/>
          <w:rtl/>
        </w:rPr>
        <w:t>2</w:t>
      </w:r>
      <w:r w:rsidR="007E03F9" w:rsidRPr="001909D7">
        <w:rPr>
          <w:rFonts w:hint="cs"/>
          <w:b/>
          <w:bCs/>
          <w:sz w:val="28"/>
          <w:szCs w:val="28"/>
          <w:rtl/>
        </w:rPr>
        <w:t xml:space="preserve"> </w:t>
      </w:r>
      <w:r w:rsidR="007E03F9">
        <w:rPr>
          <w:rFonts w:hint="cs"/>
          <w:b/>
          <w:bCs/>
          <w:sz w:val="28"/>
          <w:szCs w:val="28"/>
          <w:rtl/>
        </w:rPr>
        <w:t xml:space="preserve"> أو أكثر</w:t>
      </w:r>
    </w:p>
    <w:p w:rsidR="00033420" w:rsidRDefault="00033420" w:rsidP="00493ACD">
      <w:pPr>
        <w:pStyle w:val="Normalcentr"/>
        <w:ind w:left="0"/>
        <w:rPr>
          <w:rFonts w:cs="Times New Roman"/>
          <w:sz w:val="32"/>
          <w:szCs w:val="32"/>
          <w:u w:val="single"/>
          <w:rtl/>
        </w:rPr>
      </w:pPr>
    </w:p>
    <w:p w:rsidR="00033420" w:rsidRDefault="00033420" w:rsidP="00033420">
      <w:pPr>
        <w:pStyle w:val="Normalcentr"/>
        <w:ind w:left="0"/>
        <w:rPr>
          <w:rFonts w:cs="Times New Roman"/>
          <w:sz w:val="32"/>
          <w:szCs w:val="32"/>
          <w:u w:val="single"/>
          <w:rtl/>
        </w:rPr>
      </w:pPr>
      <w:proofErr w:type="gramStart"/>
      <w:r>
        <w:rPr>
          <w:rFonts w:cs="Times New Roman" w:hint="cs"/>
          <w:sz w:val="32"/>
          <w:szCs w:val="32"/>
          <w:u w:val="single"/>
          <w:rtl/>
        </w:rPr>
        <w:t>الفصل</w:t>
      </w:r>
      <w:proofErr w:type="gramEnd"/>
      <w:r>
        <w:rPr>
          <w:rFonts w:cs="Times New Roman" w:hint="cs"/>
          <w:sz w:val="32"/>
          <w:szCs w:val="32"/>
          <w:u w:val="single"/>
          <w:rtl/>
        </w:rPr>
        <w:t xml:space="preserve"> الثالث: احترام مكونات ملف طلب العروض:</w:t>
      </w:r>
    </w:p>
    <w:p w:rsidR="00033420" w:rsidRDefault="00033420" w:rsidP="003C33D9">
      <w:pPr>
        <w:pStyle w:val="Normalcentr"/>
        <w:ind w:left="0"/>
        <w:jc w:val="highKashida"/>
        <w:rPr>
          <w:rFonts w:cs="Times New Roman"/>
          <w:b w:val="0"/>
          <w:bCs w:val="0"/>
          <w:sz w:val="32"/>
          <w:szCs w:val="32"/>
          <w:rtl/>
        </w:rPr>
      </w:pPr>
      <w:r w:rsidRPr="00033420">
        <w:rPr>
          <w:rFonts w:cs="Times New Roman" w:hint="cs"/>
          <w:b w:val="0"/>
          <w:bCs w:val="0"/>
          <w:sz w:val="32"/>
          <w:szCs w:val="32"/>
          <w:rtl/>
        </w:rPr>
        <w:t xml:space="preserve">1.3: </w:t>
      </w:r>
      <w:proofErr w:type="gramStart"/>
      <w:r w:rsidRPr="00033420">
        <w:rPr>
          <w:rFonts w:cs="Times New Roman" w:hint="cs"/>
          <w:b w:val="0"/>
          <w:bCs w:val="0"/>
          <w:sz w:val="32"/>
          <w:szCs w:val="32"/>
          <w:rtl/>
        </w:rPr>
        <w:t>يلغى</w:t>
      </w:r>
      <w:proofErr w:type="gramEnd"/>
      <w:r w:rsidRPr="00033420">
        <w:rPr>
          <w:rFonts w:cs="Times New Roman" w:hint="cs"/>
          <w:b w:val="0"/>
          <w:bCs w:val="0"/>
          <w:sz w:val="32"/>
          <w:szCs w:val="32"/>
          <w:rtl/>
        </w:rPr>
        <w:t xml:space="preserve"> </w:t>
      </w:r>
      <w:r>
        <w:rPr>
          <w:rFonts w:cs="Times New Roman" w:hint="cs"/>
          <w:b w:val="0"/>
          <w:bCs w:val="0"/>
          <w:sz w:val="32"/>
          <w:szCs w:val="32"/>
          <w:rtl/>
        </w:rPr>
        <w:t>كل عرض لا يتم فيه احترام مكونات و فصول ملف طلب العروض</w:t>
      </w:r>
      <w:r w:rsidR="003C33D9">
        <w:rPr>
          <w:rFonts w:cs="Times New Roman" w:hint="cs"/>
          <w:b w:val="0"/>
          <w:bCs w:val="0"/>
          <w:sz w:val="32"/>
          <w:szCs w:val="32"/>
          <w:rtl/>
        </w:rPr>
        <w:t>.</w:t>
      </w:r>
    </w:p>
    <w:p w:rsidR="003C33D9" w:rsidRDefault="003C33D9" w:rsidP="008835AA">
      <w:pPr>
        <w:pStyle w:val="Normalcentr"/>
        <w:ind w:left="0"/>
        <w:jc w:val="highKashida"/>
        <w:rPr>
          <w:rFonts w:cs="Times New Roman"/>
          <w:b w:val="0"/>
          <w:bCs w:val="0"/>
          <w:sz w:val="32"/>
          <w:szCs w:val="32"/>
          <w:rtl/>
        </w:rPr>
      </w:pPr>
      <w:r>
        <w:rPr>
          <w:rFonts w:cs="Times New Roman" w:hint="cs"/>
          <w:b w:val="0"/>
          <w:bCs w:val="0"/>
          <w:sz w:val="32"/>
          <w:szCs w:val="32"/>
          <w:rtl/>
        </w:rPr>
        <w:t xml:space="preserve">2.3:يتم ايداع العروض في أجل أقصاه التاريخ المحدد بملف طلب العروض و هذا عن طريق البريد مضمون الوصول أو البريد السريع أو مباشرة بمكتب الضبط. كل عرض يودع بعد التاريخ المحدد </w:t>
      </w:r>
      <w:proofErr w:type="gramStart"/>
      <w:r>
        <w:rPr>
          <w:rFonts w:cs="Times New Roman" w:hint="cs"/>
          <w:b w:val="0"/>
          <w:bCs w:val="0"/>
          <w:sz w:val="32"/>
          <w:szCs w:val="32"/>
          <w:rtl/>
        </w:rPr>
        <w:t>يعتبر</w:t>
      </w:r>
      <w:proofErr w:type="gramEnd"/>
      <w:r>
        <w:rPr>
          <w:rFonts w:cs="Times New Roman" w:hint="cs"/>
          <w:b w:val="0"/>
          <w:bCs w:val="0"/>
          <w:sz w:val="32"/>
          <w:szCs w:val="32"/>
          <w:rtl/>
        </w:rPr>
        <w:t xml:space="preserve"> </w:t>
      </w:r>
      <w:proofErr w:type="spellStart"/>
      <w:r w:rsidR="008835AA">
        <w:rPr>
          <w:rFonts w:cs="Times New Roman" w:hint="cs"/>
          <w:b w:val="0"/>
          <w:bCs w:val="0"/>
          <w:sz w:val="32"/>
          <w:szCs w:val="32"/>
          <w:rtl/>
        </w:rPr>
        <w:t>لاغي</w:t>
      </w:r>
      <w:r w:rsidR="008835AA">
        <w:rPr>
          <w:rFonts w:cs="Times New Roman" w:hint="eastAsia"/>
          <w:b w:val="0"/>
          <w:bCs w:val="0"/>
          <w:sz w:val="32"/>
          <w:szCs w:val="32"/>
          <w:rtl/>
        </w:rPr>
        <w:t>ا</w:t>
      </w:r>
      <w:proofErr w:type="spellEnd"/>
      <w:r>
        <w:rPr>
          <w:rFonts w:cs="Times New Roman" w:hint="cs"/>
          <w:b w:val="0"/>
          <w:bCs w:val="0"/>
          <w:sz w:val="32"/>
          <w:szCs w:val="32"/>
          <w:rtl/>
        </w:rPr>
        <w:t>.</w:t>
      </w:r>
    </w:p>
    <w:p w:rsidR="003C33D9" w:rsidRPr="00033420" w:rsidRDefault="003C33D9" w:rsidP="003C33D9">
      <w:pPr>
        <w:pStyle w:val="Normalcentr"/>
        <w:ind w:left="0"/>
        <w:jc w:val="highKashida"/>
        <w:rPr>
          <w:rFonts w:cs="Times New Roman"/>
          <w:b w:val="0"/>
          <w:bCs w:val="0"/>
          <w:sz w:val="32"/>
          <w:szCs w:val="32"/>
          <w:rtl/>
        </w:rPr>
      </w:pPr>
      <w:r>
        <w:rPr>
          <w:rFonts w:cs="Times New Roman" w:hint="cs"/>
          <w:b w:val="0"/>
          <w:bCs w:val="0"/>
          <w:sz w:val="32"/>
          <w:szCs w:val="32"/>
          <w:rtl/>
        </w:rPr>
        <w:t>3.3:لا يمكن استرجاع العروض من طرف المشاركين مهما كان تاريخ الايداع.</w:t>
      </w:r>
    </w:p>
    <w:p w:rsidR="003C33D9" w:rsidRDefault="003C33D9" w:rsidP="00033420">
      <w:pPr>
        <w:pStyle w:val="Normalcentr"/>
        <w:ind w:left="0"/>
        <w:rPr>
          <w:rFonts w:cs="Times New Roman"/>
          <w:sz w:val="32"/>
          <w:szCs w:val="32"/>
          <w:u w:val="single"/>
          <w:rtl/>
        </w:rPr>
      </w:pPr>
    </w:p>
    <w:p w:rsidR="00493ACD" w:rsidRPr="00857502" w:rsidRDefault="00493ACD" w:rsidP="00033420">
      <w:pPr>
        <w:pStyle w:val="Normalcentr"/>
        <w:ind w:left="0"/>
        <w:rPr>
          <w:rFonts w:cs="Times New Roman"/>
          <w:sz w:val="28"/>
          <w:szCs w:val="28"/>
          <w:rtl/>
        </w:rPr>
      </w:pPr>
      <w:proofErr w:type="gramStart"/>
      <w:r w:rsidRPr="00857502">
        <w:rPr>
          <w:rFonts w:cs="Times New Roman"/>
          <w:sz w:val="32"/>
          <w:szCs w:val="32"/>
          <w:u w:val="single"/>
          <w:rtl/>
        </w:rPr>
        <w:t>الفصل</w:t>
      </w:r>
      <w:proofErr w:type="gramEnd"/>
      <w:r w:rsidR="0044228A">
        <w:rPr>
          <w:rFonts w:cs="Times New Roman" w:hint="cs"/>
          <w:sz w:val="32"/>
          <w:szCs w:val="32"/>
          <w:u w:val="single"/>
          <w:rtl/>
        </w:rPr>
        <w:t xml:space="preserve"> </w:t>
      </w:r>
      <w:r w:rsidRPr="00857502">
        <w:rPr>
          <w:rFonts w:cs="Times New Roman" w:hint="cs"/>
          <w:sz w:val="32"/>
          <w:szCs w:val="32"/>
          <w:u w:val="single"/>
          <w:rtl/>
        </w:rPr>
        <w:t>ال</w:t>
      </w:r>
      <w:r w:rsidR="00033420">
        <w:rPr>
          <w:rFonts w:cs="Times New Roman" w:hint="cs"/>
          <w:sz w:val="32"/>
          <w:szCs w:val="32"/>
          <w:u w:val="single"/>
          <w:rtl/>
        </w:rPr>
        <w:t>رابع</w:t>
      </w:r>
      <w:r w:rsidRPr="00857502">
        <w:rPr>
          <w:rFonts w:cs="Times New Roman"/>
          <w:sz w:val="32"/>
          <w:szCs w:val="32"/>
          <w:rtl/>
        </w:rPr>
        <w:t>:</w:t>
      </w:r>
      <w:r w:rsidR="00033420">
        <w:rPr>
          <w:rFonts w:cs="Times New Roman" w:hint="cs"/>
          <w:sz w:val="32"/>
          <w:szCs w:val="32"/>
          <w:rtl/>
        </w:rPr>
        <w:t xml:space="preserve"> </w:t>
      </w:r>
      <w:r w:rsidRPr="00857502">
        <w:rPr>
          <w:rFonts w:eastAsia="MS Mincho" w:cs="Times New Roman"/>
          <w:sz w:val="32"/>
          <w:szCs w:val="32"/>
          <w:rtl/>
        </w:rPr>
        <w:t>الوثائق المكوّنة لملف طلب العروض</w:t>
      </w:r>
      <w:r w:rsidRPr="00857502">
        <w:rPr>
          <w:rFonts w:cs="Times New Roman"/>
          <w:sz w:val="28"/>
          <w:szCs w:val="28"/>
        </w:rPr>
        <w:t>.</w:t>
      </w:r>
    </w:p>
    <w:p w:rsidR="00493ACD" w:rsidRPr="006F1E64" w:rsidRDefault="00493ACD" w:rsidP="00462D79">
      <w:pPr>
        <w:bidi/>
        <w:jc w:val="both"/>
        <w:rPr>
          <w:sz w:val="28"/>
          <w:szCs w:val="28"/>
        </w:rPr>
      </w:pPr>
      <w:r w:rsidRPr="006F1E64">
        <w:rPr>
          <w:rFonts w:hint="cs"/>
          <w:sz w:val="28"/>
          <w:szCs w:val="28"/>
          <w:rtl/>
        </w:rPr>
        <w:t xml:space="preserve"> يتكوّن ملف طلب العروض من الوثائق التالية: </w:t>
      </w:r>
    </w:p>
    <w:p w:rsidR="00493ACD" w:rsidRDefault="00493ACD" w:rsidP="00462D79">
      <w:pPr>
        <w:bidi/>
        <w:jc w:val="both"/>
        <w:rPr>
          <w:sz w:val="28"/>
          <w:szCs w:val="28"/>
          <w:rtl/>
        </w:rPr>
      </w:pPr>
      <w:r w:rsidRPr="006F1E64">
        <w:rPr>
          <w:rFonts w:hint="cs"/>
          <w:sz w:val="28"/>
          <w:szCs w:val="28"/>
          <w:rtl/>
        </w:rPr>
        <w:t xml:space="preserve">- وثيقة التعهد </w:t>
      </w:r>
    </w:p>
    <w:p w:rsidR="00033420" w:rsidRPr="006F1E64" w:rsidRDefault="00033420" w:rsidP="00033420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</w:t>
      </w:r>
      <w:r w:rsidRPr="006F1E64">
        <w:rPr>
          <w:rFonts w:hint="cs"/>
          <w:sz w:val="28"/>
          <w:szCs w:val="28"/>
          <w:rtl/>
        </w:rPr>
        <w:t xml:space="preserve"> كرّاس شروط طلب العروض و الملاحق المصاحبة</w:t>
      </w:r>
    </w:p>
    <w:p w:rsidR="00493ACD" w:rsidRPr="006F1E64" w:rsidRDefault="00493ACD" w:rsidP="00033420">
      <w:pPr>
        <w:bidi/>
        <w:jc w:val="both"/>
        <w:rPr>
          <w:sz w:val="28"/>
          <w:szCs w:val="28"/>
          <w:rtl/>
        </w:rPr>
      </w:pPr>
      <w:r w:rsidRPr="006F1E64">
        <w:rPr>
          <w:rFonts w:hint="cs"/>
          <w:sz w:val="28"/>
          <w:szCs w:val="28"/>
          <w:rtl/>
        </w:rPr>
        <w:t>- جدول الأسعار الفردية و التفصيل</w:t>
      </w:r>
      <w:r w:rsidR="00033420">
        <w:rPr>
          <w:rFonts w:hint="cs"/>
          <w:sz w:val="28"/>
          <w:szCs w:val="28"/>
          <w:rtl/>
        </w:rPr>
        <w:t>ية و</w:t>
      </w:r>
      <w:r w:rsidRPr="006F1E64">
        <w:rPr>
          <w:rFonts w:hint="cs"/>
          <w:sz w:val="28"/>
          <w:szCs w:val="28"/>
          <w:rtl/>
        </w:rPr>
        <w:t xml:space="preserve"> التقديري</w:t>
      </w:r>
      <w:r w:rsidR="00033420">
        <w:rPr>
          <w:rFonts w:hint="cs"/>
          <w:sz w:val="28"/>
          <w:szCs w:val="28"/>
          <w:rtl/>
        </w:rPr>
        <w:t>ة لأقساط الهندسة المدنية و الكهرباء و السوائل.</w:t>
      </w:r>
    </w:p>
    <w:p w:rsidR="00493ACD" w:rsidRPr="006F1E64" w:rsidRDefault="00493ACD" w:rsidP="00AA1879">
      <w:pPr>
        <w:bidi/>
        <w:jc w:val="both"/>
        <w:rPr>
          <w:sz w:val="28"/>
          <w:szCs w:val="28"/>
        </w:rPr>
      </w:pPr>
      <w:r w:rsidRPr="006F1E64">
        <w:rPr>
          <w:rFonts w:hint="cs"/>
          <w:sz w:val="28"/>
          <w:szCs w:val="28"/>
          <w:rtl/>
        </w:rPr>
        <w:t xml:space="preserve">- كرّاس الشروط الإدارية الخاصّة </w:t>
      </w:r>
    </w:p>
    <w:p w:rsidR="00493ACD" w:rsidRPr="006F1E64" w:rsidRDefault="00493ACD" w:rsidP="00AA1879">
      <w:pPr>
        <w:bidi/>
        <w:jc w:val="both"/>
        <w:rPr>
          <w:sz w:val="28"/>
          <w:szCs w:val="28"/>
          <w:rtl/>
        </w:rPr>
      </w:pPr>
      <w:r w:rsidRPr="006F1E64">
        <w:rPr>
          <w:rFonts w:hint="cs"/>
          <w:sz w:val="28"/>
          <w:szCs w:val="28"/>
          <w:rtl/>
        </w:rPr>
        <w:t>- كرّاس الشروط الفنيّة الخاصّة</w:t>
      </w:r>
      <w:r w:rsidR="00033420">
        <w:rPr>
          <w:rFonts w:hint="cs"/>
          <w:sz w:val="28"/>
          <w:szCs w:val="28"/>
          <w:rtl/>
        </w:rPr>
        <w:t xml:space="preserve"> لأقساط الهندسة المدنية و الكهرباء و السوائل</w:t>
      </w:r>
    </w:p>
    <w:p w:rsidR="00493ACD" w:rsidRPr="006F1E64" w:rsidRDefault="00493ACD" w:rsidP="00462D79">
      <w:pPr>
        <w:bidi/>
        <w:jc w:val="both"/>
        <w:rPr>
          <w:sz w:val="28"/>
          <w:szCs w:val="28"/>
        </w:rPr>
      </w:pPr>
      <w:r w:rsidRPr="006F1E64">
        <w:rPr>
          <w:rFonts w:hint="cs"/>
          <w:sz w:val="28"/>
          <w:szCs w:val="28"/>
          <w:rtl/>
        </w:rPr>
        <w:t>- الأمثلة الهندسية</w:t>
      </w:r>
      <w:r w:rsidR="00033420">
        <w:rPr>
          <w:rFonts w:hint="cs"/>
          <w:sz w:val="28"/>
          <w:szCs w:val="28"/>
          <w:rtl/>
        </w:rPr>
        <w:t xml:space="preserve"> لأقساط الهندسة المدنية و الكهرباء و السوائل</w:t>
      </w:r>
      <w:r w:rsidRPr="006F1E64">
        <w:rPr>
          <w:rFonts w:hint="cs"/>
          <w:sz w:val="28"/>
          <w:szCs w:val="28"/>
          <w:rtl/>
        </w:rPr>
        <w:t xml:space="preserve">   </w:t>
      </w:r>
    </w:p>
    <w:p w:rsidR="00493ACD" w:rsidRDefault="00493ACD" w:rsidP="00D11FF2">
      <w:pPr>
        <w:bidi/>
        <w:ind w:firstLine="360"/>
        <w:jc w:val="both"/>
        <w:rPr>
          <w:sz w:val="28"/>
          <w:szCs w:val="28"/>
          <w:rtl/>
        </w:rPr>
      </w:pPr>
      <w:r w:rsidRPr="006F1E64">
        <w:rPr>
          <w:rFonts w:hint="cs"/>
          <w:sz w:val="28"/>
          <w:szCs w:val="28"/>
          <w:rtl/>
        </w:rPr>
        <w:t>عند تسلمه لملف طلب العروض يعتبر المشارك  قد تحصل على جميع الوثائق المتعلقة به و عليه التثبت من محتواه</w:t>
      </w:r>
      <w:r w:rsidR="00452A96">
        <w:rPr>
          <w:rFonts w:hint="cs"/>
          <w:sz w:val="28"/>
          <w:szCs w:val="28"/>
          <w:rtl/>
          <w:lang w:bidi="ar-TN"/>
        </w:rPr>
        <w:t>ا</w:t>
      </w:r>
      <w:r w:rsidRPr="006F1E64">
        <w:rPr>
          <w:rFonts w:hint="cs"/>
          <w:sz w:val="28"/>
          <w:szCs w:val="28"/>
          <w:rtl/>
        </w:rPr>
        <w:t xml:space="preserve"> و خاصة الوثائق المالية :تسلسل الفصول و الصفحات  </w:t>
      </w:r>
      <w:r w:rsidR="00353865" w:rsidRPr="006F1E64">
        <w:rPr>
          <w:rFonts w:hint="cs"/>
          <w:sz w:val="28"/>
          <w:szCs w:val="28"/>
          <w:rtl/>
        </w:rPr>
        <w:t>وإعلام</w:t>
      </w:r>
      <w:r w:rsidR="00BE123E">
        <w:rPr>
          <w:rFonts w:hint="cs"/>
          <w:sz w:val="28"/>
          <w:szCs w:val="28"/>
          <w:rtl/>
        </w:rPr>
        <w:t xml:space="preserve"> </w:t>
      </w:r>
      <w:r w:rsidR="00353865" w:rsidRPr="006F1E64">
        <w:rPr>
          <w:rFonts w:hint="cs"/>
          <w:sz w:val="28"/>
          <w:szCs w:val="28"/>
          <w:rtl/>
        </w:rPr>
        <w:t>الإدارة</w:t>
      </w:r>
      <w:r w:rsidRPr="006F1E64">
        <w:rPr>
          <w:rFonts w:hint="cs"/>
          <w:sz w:val="28"/>
          <w:szCs w:val="28"/>
          <w:rtl/>
        </w:rPr>
        <w:t xml:space="preserve"> في </w:t>
      </w:r>
      <w:r w:rsidR="00353865" w:rsidRPr="006F1E64">
        <w:rPr>
          <w:rFonts w:hint="cs"/>
          <w:sz w:val="28"/>
          <w:szCs w:val="28"/>
          <w:rtl/>
        </w:rPr>
        <w:t>الإبان</w:t>
      </w:r>
      <w:r w:rsidRPr="006F1E64">
        <w:rPr>
          <w:rFonts w:hint="cs"/>
          <w:sz w:val="28"/>
          <w:szCs w:val="28"/>
          <w:rtl/>
        </w:rPr>
        <w:t xml:space="preserve"> في  صورة تسلمه لملف منقوص.</w:t>
      </w:r>
    </w:p>
    <w:p w:rsidR="00493ACD" w:rsidRPr="00582632" w:rsidRDefault="00493ACD" w:rsidP="00493ACD">
      <w:pPr>
        <w:rPr>
          <w:sz w:val="8"/>
          <w:szCs w:val="8"/>
          <w:rtl/>
        </w:rPr>
      </w:pPr>
    </w:p>
    <w:p w:rsidR="003C33D9" w:rsidRDefault="003C33D9" w:rsidP="0044228A">
      <w:pPr>
        <w:pStyle w:val="Titre7"/>
        <w:numPr>
          <w:ilvl w:val="0"/>
          <w:numId w:val="0"/>
        </w:numPr>
        <w:ind w:left="-2"/>
        <w:rPr>
          <w:u w:val="single"/>
          <w:rtl/>
        </w:rPr>
      </w:pPr>
    </w:p>
    <w:p w:rsidR="00493ACD" w:rsidRDefault="00493ACD" w:rsidP="0044539B">
      <w:pPr>
        <w:pStyle w:val="Titre7"/>
        <w:numPr>
          <w:ilvl w:val="0"/>
          <w:numId w:val="0"/>
        </w:numPr>
        <w:ind w:left="-2"/>
        <w:rPr>
          <w:sz w:val="28"/>
          <w:szCs w:val="28"/>
          <w:rtl/>
        </w:rPr>
      </w:pPr>
      <w:proofErr w:type="gramStart"/>
      <w:r w:rsidRPr="00857502">
        <w:rPr>
          <w:u w:val="single"/>
          <w:rtl/>
        </w:rPr>
        <w:t>الفصل</w:t>
      </w:r>
      <w:proofErr w:type="gramEnd"/>
      <w:r w:rsidR="00BE123E">
        <w:rPr>
          <w:rFonts w:hint="cs"/>
          <w:u w:val="single"/>
          <w:rtl/>
        </w:rPr>
        <w:t xml:space="preserve"> </w:t>
      </w:r>
      <w:r w:rsidR="0044539B">
        <w:rPr>
          <w:rFonts w:hint="cs"/>
          <w:u w:val="single"/>
          <w:rtl/>
        </w:rPr>
        <w:t>الخامس</w:t>
      </w:r>
      <w:r w:rsidRPr="00857502">
        <w:rPr>
          <w:rtl/>
        </w:rPr>
        <w:t>:</w:t>
      </w:r>
      <w:r w:rsidR="003C33D9">
        <w:rPr>
          <w:rFonts w:hint="cs"/>
          <w:rtl/>
        </w:rPr>
        <w:t xml:space="preserve"> </w:t>
      </w:r>
      <w:r w:rsidRPr="00857502">
        <w:rPr>
          <w:rFonts w:hint="cs"/>
          <w:sz w:val="28"/>
          <w:szCs w:val="28"/>
          <w:rtl/>
        </w:rPr>
        <w:t>التحفظـــــــــات:</w:t>
      </w:r>
    </w:p>
    <w:p w:rsidR="001822BC" w:rsidRPr="00582632" w:rsidRDefault="001822BC" w:rsidP="001822BC">
      <w:pPr>
        <w:rPr>
          <w:sz w:val="8"/>
          <w:szCs w:val="8"/>
          <w:rtl/>
          <w:lang w:bidi="ar-TN"/>
        </w:rPr>
      </w:pPr>
    </w:p>
    <w:p w:rsidR="003C33D9" w:rsidRPr="00AB4FD5" w:rsidRDefault="00493ACD" w:rsidP="00AB4FD5">
      <w:pPr>
        <w:bidi/>
        <w:ind w:firstLine="664"/>
        <w:jc w:val="both"/>
        <w:rPr>
          <w:sz w:val="28"/>
          <w:szCs w:val="28"/>
          <w:rtl/>
          <w:lang w:bidi="ar-TN"/>
        </w:rPr>
      </w:pPr>
      <w:r w:rsidRPr="00B06074">
        <w:rPr>
          <w:rFonts w:hint="cs"/>
          <w:sz w:val="28"/>
          <w:szCs w:val="28"/>
          <w:rtl/>
          <w:lang w:bidi="ar-TN"/>
        </w:rPr>
        <w:t>يمكن للمترشحين طلب توضيحات أو استفسارات كتابية تخص ملف طلب العروض وذلك قبل انقضاء التاريخ الأقصى لقبول العروض بعشر</w:t>
      </w:r>
      <w:r>
        <w:rPr>
          <w:rFonts w:hint="cs"/>
          <w:sz w:val="28"/>
          <w:szCs w:val="28"/>
          <w:rtl/>
          <w:lang w:bidi="ar-TN"/>
        </w:rPr>
        <w:t>ة أيام</w:t>
      </w:r>
      <w:r w:rsidR="00EB3D96">
        <w:rPr>
          <w:rFonts w:hint="cs"/>
          <w:sz w:val="28"/>
          <w:szCs w:val="28"/>
          <w:rtl/>
          <w:lang w:bidi="ar-TN"/>
        </w:rPr>
        <w:t xml:space="preserve"> (10 أيام)</w:t>
      </w:r>
      <w:r>
        <w:rPr>
          <w:rFonts w:hint="cs"/>
          <w:sz w:val="28"/>
          <w:szCs w:val="28"/>
          <w:rtl/>
          <w:lang w:bidi="ar-TN"/>
        </w:rPr>
        <w:t xml:space="preserve"> وإذا كانت </w:t>
      </w:r>
      <w:r w:rsidRPr="00B06074">
        <w:rPr>
          <w:rFonts w:hint="cs"/>
          <w:sz w:val="28"/>
          <w:szCs w:val="28"/>
          <w:rtl/>
          <w:lang w:bidi="ar-TN"/>
        </w:rPr>
        <w:t>الاستفسارات تتعلق بمواضيع جدية وبناءة،</w:t>
      </w:r>
      <w:r w:rsidRPr="00B06074">
        <w:rPr>
          <w:rFonts w:hint="cs"/>
          <w:sz w:val="28"/>
          <w:szCs w:val="28"/>
          <w:rtl/>
        </w:rPr>
        <w:t xml:space="preserve"> فإنه</w:t>
      </w:r>
      <w:r w:rsidR="00FF7A2C">
        <w:rPr>
          <w:rFonts w:hint="cs"/>
          <w:sz w:val="28"/>
          <w:szCs w:val="28"/>
          <w:rtl/>
        </w:rPr>
        <w:t xml:space="preserve"> </w:t>
      </w:r>
      <w:r w:rsidRPr="00B06074">
        <w:rPr>
          <w:rFonts w:hint="cs"/>
          <w:sz w:val="28"/>
          <w:szCs w:val="28"/>
          <w:rtl/>
        </w:rPr>
        <w:t>يصبح ملحقا لطلب العروض ويتم الإعلام به إلى جميع المترشحين الذين سحبوا ملفات طلب العروض.</w:t>
      </w:r>
    </w:p>
    <w:p w:rsidR="00493ACD" w:rsidRDefault="00493ACD" w:rsidP="0044539B">
      <w:pPr>
        <w:bidi/>
        <w:ind w:left="-2"/>
        <w:jc w:val="both"/>
        <w:rPr>
          <w:b/>
          <w:bCs/>
          <w:sz w:val="28"/>
          <w:szCs w:val="28"/>
          <w:rtl/>
        </w:rPr>
      </w:pPr>
      <w:proofErr w:type="gramStart"/>
      <w:r w:rsidRPr="00857502">
        <w:rPr>
          <w:b/>
          <w:bCs/>
          <w:sz w:val="32"/>
          <w:szCs w:val="32"/>
          <w:u w:val="single"/>
          <w:rtl/>
        </w:rPr>
        <w:lastRenderedPageBreak/>
        <w:t>الفصل</w:t>
      </w:r>
      <w:proofErr w:type="gramEnd"/>
      <w:r w:rsidR="00BE123E">
        <w:rPr>
          <w:rFonts w:hint="cs"/>
          <w:b/>
          <w:bCs/>
          <w:sz w:val="32"/>
          <w:szCs w:val="32"/>
          <w:u w:val="single"/>
          <w:rtl/>
        </w:rPr>
        <w:t xml:space="preserve"> ال</w:t>
      </w:r>
      <w:r w:rsidR="0044539B">
        <w:rPr>
          <w:rFonts w:hint="cs"/>
          <w:b/>
          <w:bCs/>
          <w:sz w:val="32"/>
          <w:szCs w:val="32"/>
          <w:u w:val="single"/>
          <w:rtl/>
        </w:rPr>
        <w:t>ساد</w:t>
      </w:r>
      <w:r w:rsidR="00BE123E">
        <w:rPr>
          <w:rFonts w:hint="cs"/>
          <w:b/>
          <w:bCs/>
          <w:sz w:val="32"/>
          <w:szCs w:val="32"/>
          <w:u w:val="single"/>
          <w:rtl/>
        </w:rPr>
        <w:t>س</w:t>
      </w:r>
      <w:r w:rsidRPr="00857502">
        <w:rPr>
          <w:rFonts w:hint="cs"/>
          <w:b/>
          <w:bCs/>
          <w:sz w:val="32"/>
          <w:szCs w:val="32"/>
          <w:u w:val="single"/>
          <w:rtl/>
        </w:rPr>
        <w:t>:</w:t>
      </w:r>
      <w:r w:rsidRPr="00857502">
        <w:rPr>
          <w:rFonts w:hint="cs"/>
          <w:b/>
          <w:bCs/>
          <w:sz w:val="28"/>
          <w:szCs w:val="28"/>
          <w:rtl/>
        </w:rPr>
        <w:t xml:space="preserve"> تحديـــــد قيمة العرض:</w:t>
      </w:r>
    </w:p>
    <w:p w:rsidR="001822BC" w:rsidRPr="00582632" w:rsidRDefault="001822BC" w:rsidP="001822BC">
      <w:pPr>
        <w:bidi/>
        <w:ind w:left="360"/>
        <w:jc w:val="both"/>
        <w:rPr>
          <w:b/>
          <w:bCs/>
          <w:sz w:val="12"/>
          <w:szCs w:val="12"/>
          <w:rtl/>
        </w:rPr>
      </w:pPr>
    </w:p>
    <w:p w:rsidR="00493ACD" w:rsidRPr="00B06074" w:rsidRDefault="00493ACD" w:rsidP="001C6415">
      <w:pPr>
        <w:bidi/>
        <w:ind w:left="-2"/>
        <w:jc w:val="both"/>
        <w:rPr>
          <w:sz w:val="28"/>
          <w:szCs w:val="28"/>
          <w:rtl/>
          <w:lang w:bidi="ar-TN"/>
        </w:rPr>
      </w:pPr>
      <w:r w:rsidRPr="00B06074">
        <w:rPr>
          <w:rFonts w:hint="cs"/>
          <w:sz w:val="28"/>
          <w:szCs w:val="28"/>
          <w:rtl/>
          <w:lang w:bidi="ar-TN"/>
        </w:rPr>
        <w:t xml:space="preserve">يجب على العارض </w:t>
      </w:r>
      <w:r w:rsidR="00BE123E">
        <w:rPr>
          <w:rFonts w:hint="cs"/>
          <w:sz w:val="28"/>
          <w:szCs w:val="28"/>
          <w:rtl/>
          <w:lang w:bidi="ar-TN"/>
        </w:rPr>
        <w:t>إدراج</w:t>
      </w:r>
      <w:r w:rsidRPr="00B06074">
        <w:rPr>
          <w:rFonts w:hint="cs"/>
          <w:sz w:val="28"/>
          <w:szCs w:val="28"/>
          <w:rtl/>
          <w:lang w:bidi="ar-TN"/>
        </w:rPr>
        <w:t xml:space="preserve"> جميع أثمان فصول جدول التفصيلي التقديري بلسان القلم وبالعدد الرقمي</w:t>
      </w:r>
      <w:r w:rsidR="001C6415">
        <w:rPr>
          <w:rFonts w:hint="cs"/>
          <w:sz w:val="28"/>
          <w:szCs w:val="28"/>
          <w:rtl/>
          <w:lang w:bidi="ar-TN"/>
        </w:rPr>
        <w:t xml:space="preserve"> دون</w:t>
      </w:r>
      <w:r w:rsidR="00BE123E">
        <w:rPr>
          <w:rFonts w:hint="cs"/>
          <w:sz w:val="28"/>
          <w:szCs w:val="28"/>
          <w:rtl/>
          <w:lang w:bidi="ar-TN"/>
        </w:rPr>
        <w:t xml:space="preserve"> </w:t>
      </w:r>
      <w:r w:rsidR="008835AA">
        <w:rPr>
          <w:rFonts w:hint="cs"/>
          <w:sz w:val="28"/>
          <w:szCs w:val="28"/>
          <w:rtl/>
          <w:lang w:bidi="ar-TN"/>
        </w:rPr>
        <w:t>اعتبار</w:t>
      </w:r>
      <w:r>
        <w:rPr>
          <w:rFonts w:hint="cs"/>
          <w:sz w:val="28"/>
          <w:szCs w:val="28"/>
          <w:rtl/>
          <w:lang w:bidi="ar-TN"/>
        </w:rPr>
        <w:t xml:space="preserve"> الأداء على القيمة المضافة،</w:t>
      </w:r>
      <w:r w:rsidRPr="00B06074">
        <w:rPr>
          <w:rFonts w:hint="cs"/>
          <w:sz w:val="28"/>
          <w:szCs w:val="28"/>
          <w:rtl/>
          <w:lang w:bidi="ar-TN"/>
        </w:rPr>
        <w:t xml:space="preserve"> ويضرب كل ثمن فردي بالكميات التقديرية </w:t>
      </w:r>
      <w:r>
        <w:rPr>
          <w:rFonts w:hint="cs"/>
          <w:sz w:val="28"/>
          <w:szCs w:val="28"/>
          <w:rtl/>
          <w:lang w:bidi="ar-TN"/>
        </w:rPr>
        <w:t xml:space="preserve">لينتج عنها </w:t>
      </w:r>
      <w:r w:rsidRPr="00B06074">
        <w:rPr>
          <w:rFonts w:hint="cs"/>
          <w:sz w:val="28"/>
          <w:szCs w:val="28"/>
          <w:rtl/>
          <w:lang w:bidi="ar-TN"/>
        </w:rPr>
        <w:t xml:space="preserve">القيمة الجملية </w:t>
      </w:r>
      <w:r>
        <w:rPr>
          <w:rFonts w:hint="cs"/>
          <w:sz w:val="28"/>
          <w:szCs w:val="28"/>
          <w:rtl/>
          <w:lang w:bidi="ar-TN"/>
        </w:rPr>
        <w:t>،</w:t>
      </w:r>
      <w:r w:rsidRPr="00B06074">
        <w:rPr>
          <w:rFonts w:hint="cs"/>
          <w:sz w:val="28"/>
          <w:szCs w:val="28"/>
          <w:rtl/>
          <w:lang w:bidi="ar-TN"/>
        </w:rPr>
        <w:t>للحصول على القيمة الجملية التقديرية للعرض</w:t>
      </w:r>
      <w:r w:rsidR="007E03F9">
        <w:rPr>
          <w:rFonts w:hint="cs"/>
          <w:sz w:val="28"/>
          <w:szCs w:val="28"/>
          <w:rtl/>
          <w:lang w:bidi="ar-TN"/>
        </w:rPr>
        <w:t xml:space="preserve"> بعد إضافة الأ</w:t>
      </w:r>
      <w:r w:rsidR="001C6415">
        <w:rPr>
          <w:rFonts w:hint="cs"/>
          <w:sz w:val="28"/>
          <w:szCs w:val="28"/>
          <w:rtl/>
          <w:lang w:bidi="ar-TN"/>
        </w:rPr>
        <w:t>داءات على القيمة المضافة و</w:t>
      </w:r>
      <w:r w:rsidRPr="00B06074">
        <w:rPr>
          <w:rFonts w:hint="cs"/>
          <w:sz w:val="28"/>
          <w:szCs w:val="28"/>
          <w:rtl/>
          <w:lang w:bidi="ar-TN"/>
        </w:rPr>
        <w:t xml:space="preserve"> التي يتم إدراجها بالالتزام.</w:t>
      </w:r>
    </w:p>
    <w:p w:rsidR="00493ACD" w:rsidRPr="00B06074" w:rsidRDefault="00493ACD" w:rsidP="001C6415">
      <w:pPr>
        <w:numPr>
          <w:ilvl w:val="0"/>
          <w:numId w:val="15"/>
        </w:numPr>
        <w:tabs>
          <w:tab w:val="clear" w:pos="360"/>
          <w:tab w:val="num" w:pos="139"/>
          <w:tab w:val="right" w:pos="849"/>
        </w:tabs>
        <w:bidi/>
        <w:spacing w:line="276" w:lineRule="auto"/>
        <w:ind w:left="-2" w:right="0" w:firstLine="666"/>
        <w:jc w:val="both"/>
        <w:rPr>
          <w:sz w:val="28"/>
          <w:szCs w:val="28"/>
        </w:rPr>
      </w:pPr>
      <w:r w:rsidRPr="00B06074">
        <w:rPr>
          <w:rFonts w:hint="cs"/>
          <w:sz w:val="28"/>
          <w:szCs w:val="28"/>
          <w:rtl/>
          <w:lang w:bidi="ar-TN"/>
        </w:rPr>
        <w:t>على العارض</w:t>
      </w:r>
      <w:r w:rsidR="001C6415">
        <w:rPr>
          <w:rFonts w:hint="cs"/>
          <w:sz w:val="28"/>
          <w:szCs w:val="28"/>
          <w:rtl/>
          <w:lang w:bidi="ar-TN"/>
        </w:rPr>
        <w:t xml:space="preserve"> إدراج</w:t>
      </w:r>
      <w:r w:rsidRPr="00B06074">
        <w:rPr>
          <w:rFonts w:hint="cs"/>
          <w:sz w:val="28"/>
          <w:szCs w:val="28"/>
          <w:rtl/>
          <w:lang w:bidi="ar-TN"/>
        </w:rPr>
        <w:t xml:space="preserve"> جميع فصول الأسعار المدرجة بالجدول التفصيلي التقديري، وكل </w:t>
      </w:r>
      <w:r>
        <w:rPr>
          <w:rFonts w:hint="cs"/>
          <w:sz w:val="28"/>
          <w:szCs w:val="28"/>
          <w:rtl/>
          <w:lang w:bidi="ar-TN"/>
        </w:rPr>
        <w:t>ثمن فردي</w:t>
      </w:r>
      <w:r w:rsidRPr="00B06074">
        <w:rPr>
          <w:rFonts w:hint="cs"/>
          <w:sz w:val="28"/>
          <w:szCs w:val="28"/>
          <w:rtl/>
          <w:lang w:bidi="ar-TN"/>
        </w:rPr>
        <w:t xml:space="preserve"> غير مدون </w:t>
      </w:r>
      <w:r>
        <w:rPr>
          <w:rFonts w:hint="cs"/>
          <w:sz w:val="28"/>
          <w:szCs w:val="28"/>
          <w:rtl/>
          <w:lang w:bidi="ar-TN"/>
        </w:rPr>
        <w:t xml:space="preserve">كما سبق ذكره، يعتبر مدرجا ضمن بقية </w:t>
      </w:r>
      <w:r w:rsidR="00CF5A59">
        <w:rPr>
          <w:rFonts w:hint="cs"/>
          <w:sz w:val="28"/>
          <w:szCs w:val="28"/>
          <w:rtl/>
          <w:lang w:bidi="ar-TN"/>
        </w:rPr>
        <w:t>الأثمان</w:t>
      </w:r>
      <w:r w:rsidR="0014683E">
        <w:rPr>
          <w:rFonts w:hint="cs"/>
          <w:sz w:val="28"/>
          <w:szCs w:val="28"/>
          <w:rtl/>
          <w:lang w:bidi="ar-TN"/>
        </w:rPr>
        <w:t xml:space="preserve"> </w:t>
      </w:r>
      <w:r w:rsidR="008835AA">
        <w:rPr>
          <w:rFonts w:hint="cs"/>
          <w:sz w:val="28"/>
          <w:szCs w:val="28"/>
          <w:rtl/>
          <w:lang w:bidi="ar-TN"/>
        </w:rPr>
        <w:t>الفردية.</w:t>
      </w:r>
    </w:p>
    <w:p w:rsidR="00493ACD" w:rsidRPr="00462D79" w:rsidRDefault="00493ACD" w:rsidP="00462D79">
      <w:pPr>
        <w:numPr>
          <w:ilvl w:val="0"/>
          <w:numId w:val="15"/>
        </w:numPr>
        <w:tabs>
          <w:tab w:val="clear" w:pos="360"/>
          <w:tab w:val="num" w:pos="139"/>
          <w:tab w:val="right" w:pos="849"/>
        </w:tabs>
        <w:bidi/>
        <w:spacing w:line="276" w:lineRule="auto"/>
        <w:ind w:left="-2" w:right="0" w:firstLine="666"/>
        <w:jc w:val="both"/>
        <w:rPr>
          <w:sz w:val="28"/>
          <w:szCs w:val="28"/>
          <w:lang w:bidi="ar-TN"/>
        </w:rPr>
      </w:pPr>
      <w:r w:rsidRPr="00B06074">
        <w:rPr>
          <w:rFonts w:hint="cs"/>
          <w:sz w:val="28"/>
          <w:szCs w:val="28"/>
          <w:rtl/>
          <w:lang w:bidi="ar-TN"/>
        </w:rPr>
        <w:t>يمكن للعارض تقديم تخفيض بنسبة مأوية على المبلغ الجملي للعرض.</w:t>
      </w:r>
    </w:p>
    <w:p w:rsidR="00493ACD" w:rsidRDefault="00493ACD" w:rsidP="001C6415">
      <w:pPr>
        <w:pStyle w:val="Retraitcorpsdetexte"/>
        <w:numPr>
          <w:ilvl w:val="0"/>
          <w:numId w:val="15"/>
        </w:numPr>
        <w:tabs>
          <w:tab w:val="clear" w:pos="360"/>
          <w:tab w:val="num" w:pos="139"/>
          <w:tab w:val="right" w:pos="849"/>
        </w:tabs>
        <w:spacing w:line="276" w:lineRule="auto"/>
        <w:ind w:left="-2" w:right="0" w:firstLine="666"/>
        <w:jc w:val="both"/>
        <w:rPr>
          <w:color w:val="auto"/>
          <w:lang w:val="en-US" w:eastAsia="ar-SA"/>
        </w:rPr>
      </w:pPr>
      <w:r w:rsidRPr="00462D79">
        <w:rPr>
          <w:rFonts w:hint="cs"/>
          <w:color w:val="auto"/>
          <w:rtl/>
          <w:lang w:val="en-US" w:eastAsia="ar-SA"/>
        </w:rPr>
        <w:t>في صورة تضارب بين الأثمان بلسان القلم والأثمان بالعدد الرقمي في الجدول التفصيلي التقديري للأشغال فإن الثمن المدرج بلسان القلم هو الذي يقع اعتباره ، إلا أنه يمكن بصفة استثنائية وفي بعض الحالات اعتبار الثمن بلسان القلم من قبيل الخطأ البين بعد التثبت من الثمن الفردي المقترح من خلال مقارنته بواقع السوق و التقديرات و الأثمان المقترحة من قبل العارضين بخصوص الفصل وهنا يتم اعتبار الثمن بالعدد الرقمي</w:t>
      </w:r>
      <w:r w:rsidR="001C6415">
        <w:rPr>
          <w:rFonts w:hint="cs"/>
          <w:color w:val="auto"/>
          <w:rtl/>
          <w:lang w:val="en-US" w:eastAsia="ar-SA"/>
        </w:rPr>
        <w:t xml:space="preserve"> </w:t>
      </w:r>
      <w:r w:rsidRPr="00462D79">
        <w:rPr>
          <w:rFonts w:hint="cs"/>
          <w:color w:val="auto"/>
          <w:rtl/>
          <w:lang w:val="en-US" w:eastAsia="ar-SA"/>
        </w:rPr>
        <w:t xml:space="preserve">ويتم تقويم وتعديل العروض على هذا الأساس آليا من طرف لجنة </w:t>
      </w:r>
      <w:r w:rsidR="001C6415">
        <w:rPr>
          <w:rFonts w:hint="cs"/>
          <w:color w:val="auto"/>
          <w:rtl/>
          <w:lang w:val="en-US" w:eastAsia="ar-SA"/>
        </w:rPr>
        <w:t>التقييم</w:t>
      </w:r>
      <w:r w:rsidRPr="00462D79">
        <w:rPr>
          <w:rFonts w:hint="cs"/>
          <w:color w:val="auto"/>
          <w:rtl/>
          <w:lang w:val="en-US" w:eastAsia="ar-SA"/>
        </w:rPr>
        <w:t>.</w:t>
      </w:r>
    </w:p>
    <w:p w:rsidR="007E6B1A" w:rsidRPr="00582632" w:rsidRDefault="007E6B1A" w:rsidP="007E6B1A">
      <w:pPr>
        <w:pStyle w:val="Retraitcorpsdetexte"/>
        <w:tabs>
          <w:tab w:val="right" w:pos="849"/>
        </w:tabs>
        <w:spacing w:line="276" w:lineRule="auto"/>
        <w:ind w:left="664" w:right="360"/>
        <w:jc w:val="both"/>
        <w:rPr>
          <w:color w:val="auto"/>
          <w:sz w:val="10"/>
          <w:szCs w:val="10"/>
          <w:rtl/>
          <w:lang w:val="en-US" w:eastAsia="ar-SA"/>
        </w:rPr>
      </w:pPr>
    </w:p>
    <w:p w:rsidR="00493ACD" w:rsidRDefault="00493ACD" w:rsidP="0044539B">
      <w:pPr>
        <w:pStyle w:val="Titre7"/>
        <w:numPr>
          <w:ilvl w:val="0"/>
          <w:numId w:val="0"/>
        </w:numPr>
        <w:spacing w:line="276" w:lineRule="auto"/>
        <w:ind w:left="-2"/>
        <w:rPr>
          <w:b w:val="0"/>
          <w:bCs w:val="0"/>
          <w:sz w:val="28"/>
          <w:szCs w:val="28"/>
          <w:rtl/>
        </w:rPr>
      </w:pPr>
      <w:r w:rsidRPr="008F44A6">
        <w:rPr>
          <w:u w:val="single"/>
          <w:rtl/>
        </w:rPr>
        <w:t>الفصل</w:t>
      </w:r>
      <w:r w:rsidR="000A6FD7">
        <w:rPr>
          <w:rFonts w:hint="cs"/>
          <w:u w:val="single"/>
          <w:rtl/>
        </w:rPr>
        <w:t xml:space="preserve"> </w:t>
      </w:r>
      <w:r w:rsidR="0044539B" w:rsidRPr="008F44A6">
        <w:rPr>
          <w:rFonts w:hint="cs"/>
          <w:u w:val="single"/>
          <w:rtl/>
        </w:rPr>
        <w:t>ال</w:t>
      </w:r>
      <w:r w:rsidR="0044539B">
        <w:rPr>
          <w:rFonts w:hint="cs"/>
          <w:u w:val="single"/>
          <w:rtl/>
        </w:rPr>
        <w:t>س</w:t>
      </w:r>
      <w:r w:rsidR="0044539B" w:rsidRPr="008F44A6">
        <w:rPr>
          <w:rFonts w:hint="cs"/>
          <w:u w:val="single"/>
          <w:rtl/>
        </w:rPr>
        <w:t>ا</w:t>
      </w:r>
      <w:r w:rsidR="0044539B">
        <w:rPr>
          <w:rFonts w:hint="cs"/>
          <w:u w:val="single"/>
          <w:rtl/>
        </w:rPr>
        <w:t>بع</w:t>
      </w:r>
      <w:r>
        <w:rPr>
          <w:rFonts w:hint="cs"/>
          <w:u w:val="single"/>
          <w:rtl/>
        </w:rPr>
        <w:t>:</w:t>
      </w:r>
      <w:r w:rsidR="0044539B">
        <w:rPr>
          <w:rFonts w:hint="cs"/>
          <w:u w:val="single"/>
          <w:rtl/>
        </w:rPr>
        <w:t xml:space="preserve"> </w:t>
      </w:r>
      <w:r w:rsidRPr="00857502">
        <w:rPr>
          <w:rFonts w:hint="cs"/>
          <w:sz w:val="28"/>
          <w:szCs w:val="28"/>
          <w:rtl/>
        </w:rPr>
        <w:t xml:space="preserve">مدة </w:t>
      </w:r>
      <w:r w:rsidR="008835AA" w:rsidRPr="00857502">
        <w:rPr>
          <w:rFonts w:hint="cs"/>
          <w:sz w:val="28"/>
          <w:szCs w:val="28"/>
          <w:rtl/>
        </w:rPr>
        <w:t>صلوحيه</w:t>
      </w:r>
      <w:r w:rsidRPr="00857502">
        <w:rPr>
          <w:rFonts w:hint="cs"/>
          <w:sz w:val="28"/>
          <w:szCs w:val="28"/>
          <w:rtl/>
        </w:rPr>
        <w:t xml:space="preserve"> العرض</w:t>
      </w:r>
      <w:r w:rsidRPr="008F44A6">
        <w:rPr>
          <w:rFonts w:hint="cs"/>
          <w:b w:val="0"/>
          <w:bCs w:val="0"/>
          <w:sz w:val="28"/>
          <w:szCs w:val="28"/>
          <w:rtl/>
        </w:rPr>
        <w:t>:</w:t>
      </w:r>
    </w:p>
    <w:p w:rsidR="001822BC" w:rsidRPr="00582632" w:rsidRDefault="001822BC" w:rsidP="001822BC">
      <w:pPr>
        <w:rPr>
          <w:sz w:val="2"/>
          <w:szCs w:val="2"/>
          <w:rtl/>
          <w:lang w:bidi="ar-TN"/>
        </w:rPr>
      </w:pPr>
    </w:p>
    <w:p w:rsidR="00493ACD" w:rsidRPr="008835AA" w:rsidRDefault="00493ACD" w:rsidP="001C6415">
      <w:pPr>
        <w:pStyle w:val="Titre7"/>
        <w:numPr>
          <w:ilvl w:val="0"/>
          <w:numId w:val="0"/>
        </w:numPr>
        <w:spacing w:line="276" w:lineRule="auto"/>
        <w:ind w:left="664" w:right="0"/>
        <w:rPr>
          <w:sz w:val="28"/>
          <w:szCs w:val="28"/>
          <w:rtl/>
        </w:rPr>
      </w:pPr>
      <w:r w:rsidRPr="00462D79">
        <w:rPr>
          <w:rStyle w:val="Corpsdetexte3Car"/>
          <w:rFonts w:hint="cs"/>
          <w:b w:val="0"/>
          <w:bCs w:val="0"/>
          <w:sz w:val="28"/>
          <w:szCs w:val="28"/>
          <w:rtl/>
        </w:rPr>
        <w:t xml:space="preserve">بمجرد </w:t>
      </w:r>
      <w:r w:rsidRPr="00462D79">
        <w:rPr>
          <w:rStyle w:val="Corpsdetexte3Car"/>
          <w:b w:val="0"/>
          <w:bCs w:val="0"/>
          <w:sz w:val="28"/>
          <w:szCs w:val="28"/>
          <w:rtl/>
        </w:rPr>
        <w:t>تقديم عرضه،</w:t>
      </w:r>
      <w:r w:rsidRPr="00462D79">
        <w:rPr>
          <w:rStyle w:val="Corpsdetexte3Car"/>
          <w:rFonts w:hint="cs"/>
          <w:b w:val="0"/>
          <w:bCs w:val="0"/>
          <w:sz w:val="28"/>
          <w:szCs w:val="28"/>
          <w:rtl/>
        </w:rPr>
        <w:t xml:space="preserve"> يصبح المترشح في طلب العروض ملزما به لمدة </w:t>
      </w:r>
      <w:r w:rsidR="001C6415">
        <w:rPr>
          <w:rStyle w:val="Corpsdetexte3Car"/>
          <w:rFonts w:hint="cs"/>
          <w:b w:val="0"/>
          <w:bCs w:val="0"/>
          <w:sz w:val="28"/>
          <w:szCs w:val="28"/>
          <w:rtl/>
        </w:rPr>
        <w:t>مئة وعشرون</w:t>
      </w:r>
      <w:r w:rsidRPr="00462D79">
        <w:rPr>
          <w:rStyle w:val="Corpsdetexte3Car"/>
          <w:rFonts w:hint="cs"/>
          <w:b w:val="0"/>
          <w:bCs w:val="0"/>
          <w:sz w:val="28"/>
          <w:szCs w:val="28"/>
          <w:rtl/>
        </w:rPr>
        <w:t xml:space="preserve"> يوما </w:t>
      </w:r>
      <w:r w:rsidRPr="008835AA">
        <w:rPr>
          <w:rStyle w:val="Corpsdetexte3Car"/>
          <w:rFonts w:hint="cs"/>
          <w:sz w:val="28"/>
          <w:szCs w:val="28"/>
          <w:rtl/>
        </w:rPr>
        <w:t>(</w:t>
      </w:r>
      <w:r w:rsidR="001C6415" w:rsidRPr="008835AA">
        <w:rPr>
          <w:rStyle w:val="Corpsdetexte3Car"/>
          <w:rFonts w:hint="cs"/>
          <w:sz w:val="28"/>
          <w:szCs w:val="28"/>
          <w:rtl/>
        </w:rPr>
        <w:t>120</w:t>
      </w:r>
      <w:r w:rsidRPr="008835AA">
        <w:rPr>
          <w:rStyle w:val="Corpsdetexte3Car"/>
          <w:rFonts w:hint="cs"/>
          <w:sz w:val="28"/>
          <w:szCs w:val="28"/>
          <w:rtl/>
        </w:rPr>
        <w:t>) ابتداء من اليوم الموالي للتاريخ الأقصى المحدد لقبول العروض</w:t>
      </w:r>
      <w:r w:rsidRPr="008835AA">
        <w:rPr>
          <w:rFonts w:hint="cs"/>
          <w:sz w:val="28"/>
          <w:szCs w:val="28"/>
          <w:rtl/>
        </w:rPr>
        <w:t>.</w:t>
      </w:r>
      <w:r w:rsidR="0044539B" w:rsidRPr="008835AA">
        <w:rPr>
          <w:rFonts w:hint="cs"/>
          <w:sz w:val="28"/>
          <w:szCs w:val="28"/>
          <w:rtl/>
        </w:rPr>
        <w:t xml:space="preserve"> </w:t>
      </w:r>
    </w:p>
    <w:p w:rsidR="000C52B0" w:rsidRPr="000C52B0" w:rsidRDefault="000C52B0" w:rsidP="000C52B0">
      <w:pPr>
        <w:rPr>
          <w:rtl/>
          <w:lang w:bidi="ar-TN"/>
        </w:rPr>
      </w:pPr>
    </w:p>
    <w:p w:rsidR="00493ACD" w:rsidRDefault="00493ACD" w:rsidP="0044539B">
      <w:pPr>
        <w:pStyle w:val="Titre7"/>
        <w:numPr>
          <w:ilvl w:val="0"/>
          <w:numId w:val="0"/>
        </w:numPr>
        <w:ind w:left="-2"/>
        <w:rPr>
          <w:sz w:val="28"/>
          <w:szCs w:val="28"/>
          <w:rtl/>
        </w:rPr>
      </w:pPr>
      <w:proofErr w:type="gramStart"/>
      <w:r w:rsidRPr="00857502">
        <w:rPr>
          <w:u w:val="single"/>
          <w:rtl/>
        </w:rPr>
        <w:t>الفصل</w:t>
      </w:r>
      <w:proofErr w:type="gramEnd"/>
      <w:r w:rsidR="0044539B">
        <w:rPr>
          <w:rFonts w:hint="cs"/>
          <w:u w:val="single"/>
          <w:rtl/>
        </w:rPr>
        <w:t xml:space="preserve"> </w:t>
      </w:r>
      <w:r w:rsidR="0044539B" w:rsidRPr="00857502">
        <w:rPr>
          <w:rFonts w:hint="cs"/>
          <w:u w:val="single"/>
          <w:rtl/>
        </w:rPr>
        <w:t>الثامن</w:t>
      </w:r>
      <w:r w:rsidRPr="00857502">
        <w:rPr>
          <w:rFonts w:hint="cs"/>
          <w:u w:val="single"/>
          <w:rtl/>
        </w:rPr>
        <w:t>:</w:t>
      </w:r>
      <w:r w:rsidRPr="00857502">
        <w:rPr>
          <w:rFonts w:hint="cs"/>
          <w:sz w:val="28"/>
          <w:szCs w:val="28"/>
          <w:rtl/>
        </w:rPr>
        <w:t xml:space="preserve"> معرفة المكان و ظروف الإنجاز:</w:t>
      </w:r>
    </w:p>
    <w:p w:rsidR="001822BC" w:rsidRPr="00582632" w:rsidRDefault="001822BC" w:rsidP="00E35261">
      <w:pPr>
        <w:rPr>
          <w:sz w:val="8"/>
          <w:szCs w:val="8"/>
          <w:rtl/>
          <w:lang w:bidi="ar-TN"/>
        </w:rPr>
      </w:pPr>
    </w:p>
    <w:p w:rsidR="00493ACD" w:rsidRDefault="00493ACD" w:rsidP="00E35261">
      <w:pPr>
        <w:pStyle w:val="Corpsdetexte3"/>
        <w:bidi/>
        <w:ind w:firstLine="664"/>
        <w:jc w:val="both"/>
        <w:rPr>
          <w:sz w:val="28"/>
          <w:szCs w:val="28"/>
          <w:rtl/>
        </w:rPr>
      </w:pPr>
      <w:r w:rsidRPr="008F44A6">
        <w:rPr>
          <w:rFonts w:hint="cs"/>
          <w:sz w:val="28"/>
          <w:szCs w:val="28"/>
          <w:rtl/>
        </w:rPr>
        <w:t xml:space="preserve">بمجرد تقديمه للعرض يعتبر المترشح قد قام بوسائله الخاصة وتحت كامل مسؤولياته بالمعاينة الميدانية لموقع </w:t>
      </w:r>
      <w:r w:rsidR="009F2C0D">
        <w:rPr>
          <w:rFonts w:hint="cs"/>
          <w:sz w:val="28"/>
          <w:szCs w:val="28"/>
          <w:rtl/>
        </w:rPr>
        <w:t>المشروع</w:t>
      </w:r>
      <w:r w:rsidRPr="008F44A6">
        <w:rPr>
          <w:rFonts w:hint="cs"/>
          <w:sz w:val="28"/>
          <w:szCs w:val="28"/>
          <w:rtl/>
        </w:rPr>
        <w:t xml:space="preserve"> والتأكد من مخ</w:t>
      </w:r>
      <w:r w:rsidR="0014683E">
        <w:rPr>
          <w:rFonts w:hint="cs"/>
          <w:sz w:val="28"/>
          <w:szCs w:val="28"/>
          <w:rtl/>
        </w:rPr>
        <w:t>ت</w:t>
      </w:r>
      <w:r w:rsidRPr="008F44A6">
        <w:rPr>
          <w:rFonts w:hint="cs"/>
          <w:sz w:val="28"/>
          <w:szCs w:val="28"/>
          <w:rtl/>
        </w:rPr>
        <w:t xml:space="preserve">لف الصعوبات المتعلقة </w:t>
      </w:r>
      <w:proofErr w:type="spellStart"/>
      <w:r w:rsidRPr="008F44A6">
        <w:rPr>
          <w:rFonts w:hint="cs"/>
          <w:sz w:val="28"/>
          <w:szCs w:val="28"/>
          <w:rtl/>
        </w:rPr>
        <w:t>بالانجاز</w:t>
      </w:r>
      <w:proofErr w:type="spellEnd"/>
      <w:r w:rsidRPr="008F44A6">
        <w:rPr>
          <w:rFonts w:hint="cs"/>
          <w:sz w:val="28"/>
          <w:szCs w:val="28"/>
          <w:rtl/>
        </w:rPr>
        <w:t xml:space="preserve"> والتزويد  و بجمع كل المعلومات </w:t>
      </w:r>
      <w:r w:rsidR="009F2C0D">
        <w:rPr>
          <w:rFonts w:hint="cs"/>
          <w:sz w:val="28"/>
          <w:szCs w:val="28"/>
          <w:rtl/>
        </w:rPr>
        <w:t>ال</w:t>
      </w:r>
      <w:r w:rsidRPr="008F44A6">
        <w:rPr>
          <w:rFonts w:hint="cs"/>
          <w:sz w:val="28"/>
          <w:szCs w:val="28"/>
          <w:rtl/>
        </w:rPr>
        <w:t>لازمة لتقديم عرضه و للتنفيذ المحكم لالتزاماته.</w:t>
      </w:r>
    </w:p>
    <w:p w:rsidR="007E4DB7" w:rsidRPr="008F44A6" w:rsidRDefault="007E4DB7" w:rsidP="007E4DB7">
      <w:pPr>
        <w:pStyle w:val="Corpsdetexte3"/>
        <w:bidi/>
        <w:ind w:firstLine="664"/>
        <w:jc w:val="both"/>
        <w:rPr>
          <w:sz w:val="28"/>
          <w:szCs w:val="28"/>
          <w:rtl/>
        </w:rPr>
      </w:pPr>
    </w:p>
    <w:p w:rsidR="007E6B1A" w:rsidRPr="00582632" w:rsidRDefault="007E6B1A" w:rsidP="00E35261">
      <w:pPr>
        <w:pStyle w:val="Corpsdetexte3"/>
        <w:bidi/>
        <w:ind w:firstLine="664"/>
        <w:rPr>
          <w:sz w:val="4"/>
          <w:szCs w:val="4"/>
        </w:rPr>
      </w:pPr>
    </w:p>
    <w:p w:rsidR="00493ACD" w:rsidRDefault="00493ACD" w:rsidP="008003F4">
      <w:pPr>
        <w:pStyle w:val="Titre7"/>
        <w:numPr>
          <w:ilvl w:val="0"/>
          <w:numId w:val="0"/>
        </w:numPr>
        <w:ind w:left="-2"/>
        <w:rPr>
          <w:sz w:val="28"/>
          <w:szCs w:val="28"/>
        </w:rPr>
      </w:pPr>
      <w:proofErr w:type="gramStart"/>
      <w:r w:rsidRPr="00857502">
        <w:rPr>
          <w:u w:val="single"/>
          <w:rtl/>
        </w:rPr>
        <w:t>الفصل</w:t>
      </w:r>
      <w:proofErr w:type="gramEnd"/>
      <w:r w:rsidR="0044539B">
        <w:rPr>
          <w:rFonts w:hint="cs"/>
          <w:u w:val="single"/>
          <w:rtl/>
        </w:rPr>
        <w:t xml:space="preserve"> التاسع</w:t>
      </w:r>
      <w:r w:rsidRPr="00857502">
        <w:rPr>
          <w:rFonts w:hint="cs"/>
          <w:u w:val="single"/>
          <w:rtl/>
        </w:rPr>
        <w:t>:</w:t>
      </w:r>
      <w:r w:rsidRPr="00857502">
        <w:rPr>
          <w:rFonts w:hint="cs"/>
          <w:sz w:val="28"/>
          <w:szCs w:val="28"/>
          <w:rtl/>
        </w:rPr>
        <w:t xml:space="preserve"> تقديــــــم العروض:</w:t>
      </w:r>
    </w:p>
    <w:p w:rsidR="008003F4" w:rsidRPr="008003F4" w:rsidRDefault="008003F4" w:rsidP="008003F4">
      <w:pPr>
        <w:bidi/>
        <w:rPr>
          <w:rtl/>
          <w:lang w:bidi="ar-TN"/>
        </w:rPr>
      </w:pPr>
    </w:p>
    <w:p w:rsidR="00493ACD" w:rsidRDefault="00493ACD" w:rsidP="00E35261">
      <w:pPr>
        <w:pStyle w:val="Sous-titre"/>
        <w:ind w:firstLine="664"/>
        <w:rPr>
          <w:b w:val="0"/>
          <w:bCs w:val="0"/>
          <w:sz w:val="28"/>
          <w:lang w:bidi="ar-TN"/>
        </w:rPr>
      </w:pPr>
      <w:r w:rsidRPr="00B06074">
        <w:rPr>
          <w:rFonts w:hint="cs"/>
          <w:b w:val="0"/>
          <w:bCs w:val="0"/>
          <w:sz w:val="28"/>
          <w:rtl/>
          <w:lang w:bidi="ar-TN"/>
        </w:rPr>
        <w:tab/>
      </w:r>
      <w:r w:rsidRPr="008F44A6">
        <w:rPr>
          <w:rFonts w:hint="cs"/>
          <w:b w:val="0"/>
          <w:bCs w:val="0"/>
          <w:sz w:val="28"/>
          <w:rtl/>
          <w:lang w:bidi="ar-TN"/>
        </w:rPr>
        <w:t xml:space="preserve">يتكون العرض </w:t>
      </w:r>
      <w:proofErr w:type="gramStart"/>
      <w:r w:rsidRPr="008F44A6">
        <w:rPr>
          <w:rFonts w:hint="cs"/>
          <w:b w:val="0"/>
          <w:bCs w:val="0"/>
          <w:sz w:val="28"/>
          <w:rtl/>
          <w:lang w:bidi="ar-TN"/>
        </w:rPr>
        <w:t>من</w:t>
      </w:r>
      <w:proofErr w:type="gramEnd"/>
      <w:r w:rsidRPr="008F44A6">
        <w:rPr>
          <w:rFonts w:hint="cs"/>
          <w:b w:val="0"/>
          <w:bCs w:val="0"/>
          <w:sz w:val="28"/>
          <w:rtl/>
          <w:lang w:bidi="ar-TN"/>
        </w:rPr>
        <w:t>:</w:t>
      </w:r>
    </w:p>
    <w:p w:rsidR="008835AA" w:rsidRDefault="008835AA" w:rsidP="00E35261">
      <w:pPr>
        <w:pStyle w:val="Sous-titre"/>
        <w:ind w:firstLine="664"/>
        <w:rPr>
          <w:b w:val="0"/>
          <w:bCs w:val="0"/>
          <w:sz w:val="28"/>
          <w:rtl/>
          <w:lang w:bidi="ar-TN"/>
        </w:rPr>
      </w:pPr>
    </w:p>
    <w:p w:rsidR="0044539B" w:rsidRDefault="0044539B" w:rsidP="0044539B">
      <w:pPr>
        <w:pStyle w:val="Sous-titre"/>
        <w:numPr>
          <w:ilvl w:val="0"/>
          <w:numId w:val="39"/>
        </w:numPr>
        <w:rPr>
          <w:b w:val="0"/>
          <w:bCs w:val="0"/>
          <w:sz w:val="28"/>
          <w:lang w:bidi="ar-TN"/>
        </w:rPr>
      </w:pPr>
      <w:proofErr w:type="gramStart"/>
      <w:r>
        <w:rPr>
          <w:rFonts w:hint="cs"/>
          <w:b w:val="0"/>
          <w:bCs w:val="0"/>
          <w:sz w:val="28"/>
          <w:rtl/>
          <w:lang w:bidi="ar-TN"/>
        </w:rPr>
        <w:t>الوثائق</w:t>
      </w:r>
      <w:proofErr w:type="gramEnd"/>
      <w:r>
        <w:rPr>
          <w:rFonts w:hint="cs"/>
          <w:b w:val="0"/>
          <w:bCs w:val="0"/>
          <w:sz w:val="28"/>
          <w:rtl/>
          <w:lang w:bidi="ar-TN"/>
        </w:rPr>
        <w:t xml:space="preserve"> الإدارية.</w:t>
      </w:r>
    </w:p>
    <w:p w:rsidR="0044539B" w:rsidRPr="008F44A6" w:rsidRDefault="0044539B" w:rsidP="0044539B">
      <w:pPr>
        <w:pStyle w:val="Sous-titre"/>
        <w:ind w:left="1024" w:firstLine="0"/>
        <w:rPr>
          <w:b w:val="0"/>
          <w:bCs w:val="0"/>
          <w:sz w:val="28"/>
          <w:rtl/>
          <w:lang w:bidi="ar-TN"/>
        </w:rPr>
      </w:pPr>
    </w:p>
    <w:p w:rsidR="00493ACD" w:rsidRDefault="00493ACD" w:rsidP="00E35261">
      <w:pPr>
        <w:pStyle w:val="Sous-titre"/>
        <w:numPr>
          <w:ilvl w:val="0"/>
          <w:numId w:val="39"/>
        </w:numPr>
        <w:rPr>
          <w:b w:val="0"/>
          <w:bCs w:val="0"/>
          <w:sz w:val="28"/>
          <w:lang w:bidi="ar-TN"/>
        </w:rPr>
      </w:pPr>
      <w:proofErr w:type="gramStart"/>
      <w:r w:rsidRPr="008F44A6">
        <w:rPr>
          <w:rFonts w:hint="cs"/>
          <w:b w:val="0"/>
          <w:bCs w:val="0"/>
          <w:sz w:val="28"/>
          <w:rtl/>
          <w:lang w:bidi="ar-TN"/>
        </w:rPr>
        <w:t>العرض</w:t>
      </w:r>
      <w:proofErr w:type="gramEnd"/>
      <w:r w:rsidRPr="008F44A6">
        <w:rPr>
          <w:rFonts w:hint="cs"/>
          <w:b w:val="0"/>
          <w:bCs w:val="0"/>
          <w:sz w:val="28"/>
          <w:rtl/>
          <w:lang w:bidi="ar-TN"/>
        </w:rPr>
        <w:t xml:space="preserve"> الفني </w:t>
      </w:r>
    </w:p>
    <w:p w:rsidR="0044539B" w:rsidRPr="008F44A6" w:rsidRDefault="0044539B" w:rsidP="0044539B">
      <w:pPr>
        <w:pStyle w:val="Sous-titre"/>
        <w:ind w:left="1024" w:firstLine="0"/>
        <w:rPr>
          <w:b w:val="0"/>
          <w:bCs w:val="0"/>
          <w:sz w:val="28"/>
          <w:lang w:bidi="ar-TN"/>
        </w:rPr>
      </w:pPr>
    </w:p>
    <w:p w:rsidR="00493ACD" w:rsidRPr="008F44A6" w:rsidRDefault="00493ACD" w:rsidP="00E35261">
      <w:pPr>
        <w:pStyle w:val="Sous-titre"/>
        <w:numPr>
          <w:ilvl w:val="0"/>
          <w:numId w:val="39"/>
        </w:numPr>
        <w:rPr>
          <w:b w:val="0"/>
          <w:bCs w:val="0"/>
          <w:sz w:val="28"/>
          <w:lang w:bidi="ar-TN"/>
        </w:rPr>
      </w:pPr>
      <w:proofErr w:type="gramStart"/>
      <w:r w:rsidRPr="008F44A6">
        <w:rPr>
          <w:rFonts w:hint="cs"/>
          <w:b w:val="0"/>
          <w:bCs w:val="0"/>
          <w:sz w:val="28"/>
          <w:rtl/>
          <w:lang w:bidi="ar-TN"/>
        </w:rPr>
        <w:t>العرض</w:t>
      </w:r>
      <w:proofErr w:type="gramEnd"/>
      <w:r w:rsidRPr="008F44A6">
        <w:rPr>
          <w:rFonts w:hint="cs"/>
          <w:b w:val="0"/>
          <w:bCs w:val="0"/>
          <w:sz w:val="28"/>
          <w:rtl/>
          <w:lang w:bidi="ar-TN"/>
        </w:rPr>
        <w:t xml:space="preserve"> المالي</w:t>
      </w:r>
    </w:p>
    <w:p w:rsidR="0044539B" w:rsidRDefault="00493ACD" w:rsidP="00E35261">
      <w:pPr>
        <w:pStyle w:val="Sous-titre"/>
        <w:rPr>
          <w:b w:val="0"/>
          <w:bCs w:val="0"/>
          <w:sz w:val="28"/>
          <w:rtl/>
          <w:lang w:bidi="ar-TN"/>
        </w:rPr>
      </w:pPr>
      <w:r w:rsidRPr="008F44A6">
        <w:rPr>
          <w:b w:val="0"/>
          <w:bCs w:val="0"/>
          <w:sz w:val="28"/>
          <w:rtl/>
          <w:lang w:bidi="ar-TN"/>
        </w:rPr>
        <w:t>يجب</w:t>
      </w:r>
      <w:r w:rsidR="009F2C0D">
        <w:rPr>
          <w:rFonts w:hint="cs"/>
          <w:b w:val="0"/>
          <w:bCs w:val="0"/>
          <w:sz w:val="28"/>
          <w:rtl/>
          <w:lang w:bidi="ar-TN"/>
        </w:rPr>
        <w:t xml:space="preserve"> </w:t>
      </w:r>
      <w:r w:rsidRPr="008F44A6">
        <w:rPr>
          <w:rFonts w:hint="cs"/>
          <w:b w:val="0"/>
          <w:bCs w:val="0"/>
          <w:sz w:val="28"/>
          <w:rtl/>
          <w:lang w:bidi="ar-TN"/>
        </w:rPr>
        <w:t>تضمين العرض الفني و</w:t>
      </w:r>
      <w:r w:rsidR="009F2C0D">
        <w:rPr>
          <w:rFonts w:hint="cs"/>
          <w:b w:val="0"/>
          <w:bCs w:val="0"/>
          <w:sz w:val="28"/>
          <w:rtl/>
          <w:lang w:bidi="ar-TN"/>
        </w:rPr>
        <w:t>ال</w:t>
      </w:r>
      <w:r w:rsidRPr="008F44A6">
        <w:rPr>
          <w:rFonts w:hint="cs"/>
          <w:b w:val="0"/>
          <w:bCs w:val="0"/>
          <w:sz w:val="28"/>
          <w:rtl/>
          <w:lang w:bidi="ar-TN"/>
        </w:rPr>
        <w:t xml:space="preserve">عرض </w:t>
      </w:r>
      <w:r w:rsidR="0044539B" w:rsidRPr="008F44A6">
        <w:rPr>
          <w:rFonts w:hint="cs"/>
          <w:b w:val="0"/>
          <w:bCs w:val="0"/>
          <w:sz w:val="28"/>
          <w:rtl/>
          <w:lang w:bidi="ar-TN"/>
        </w:rPr>
        <w:t>المال</w:t>
      </w:r>
      <w:r w:rsidR="0044539B">
        <w:rPr>
          <w:rFonts w:hint="cs"/>
          <w:b w:val="0"/>
          <w:bCs w:val="0"/>
          <w:sz w:val="28"/>
          <w:rtl/>
          <w:lang w:bidi="ar-TN"/>
        </w:rPr>
        <w:t>ي</w:t>
      </w:r>
      <w:r w:rsidRPr="008F44A6">
        <w:rPr>
          <w:rFonts w:hint="cs"/>
          <w:b w:val="0"/>
          <w:bCs w:val="0"/>
          <w:sz w:val="28"/>
          <w:rtl/>
          <w:lang w:bidi="ar-TN"/>
        </w:rPr>
        <w:t xml:space="preserve"> في ظرف</w:t>
      </w:r>
      <w:r w:rsidR="009F2C0D">
        <w:rPr>
          <w:rFonts w:hint="cs"/>
          <w:b w:val="0"/>
          <w:bCs w:val="0"/>
          <w:sz w:val="28"/>
          <w:rtl/>
          <w:lang w:bidi="ar-TN"/>
        </w:rPr>
        <w:t>ين</w:t>
      </w:r>
      <w:r w:rsidRPr="008F44A6">
        <w:rPr>
          <w:rFonts w:hint="cs"/>
          <w:b w:val="0"/>
          <w:bCs w:val="0"/>
          <w:sz w:val="28"/>
          <w:rtl/>
          <w:lang w:bidi="ar-TN"/>
        </w:rPr>
        <w:t xml:space="preserve"> منفصل</w:t>
      </w:r>
      <w:r w:rsidR="009F2C0D">
        <w:rPr>
          <w:rFonts w:hint="cs"/>
          <w:b w:val="0"/>
          <w:bCs w:val="0"/>
          <w:sz w:val="28"/>
          <w:rtl/>
          <w:lang w:bidi="ar-TN"/>
        </w:rPr>
        <w:t>ين</w:t>
      </w:r>
      <w:r w:rsidRPr="008F44A6">
        <w:rPr>
          <w:rFonts w:hint="cs"/>
          <w:b w:val="0"/>
          <w:bCs w:val="0"/>
          <w:sz w:val="28"/>
          <w:rtl/>
          <w:lang w:bidi="ar-TN"/>
        </w:rPr>
        <w:t xml:space="preserve"> ومختوم</w:t>
      </w:r>
      <w:r w:rsidR="00910044">
        <w:rPr>
          <w:rFonts w:hint="cs"/>
          <w:b w:val="0"/>
          <w:bCs w:val="0"/>
          <w:sz w:val="28"/>
          <w:rtl/>
          <w:lang w:bidi="ar-TN"/>
        </w:rPr>
        <w:t>ين</w:t>
      </w:r>
      <w:r w:rsidRPr="008F44A6">
        <w:rPr>
          <w:rFonts w:hint="cs"/>
          <w:b w:val="0"/>
          <w:bCs w:val="0"/>
          <w:sz w:val="28"/>
          <w:rtl/>
          <w:lang w:bidi="ar-TN"/>
        </w:rPr>
        <w:t xml:space="preserve"> يدرج</w:t>
      </w:r>
      <w:r w:rsidR="00910044">
        <w:rPr>
          <w:rFonts w:hint="cs"/>
          <w:b w:val="0"/>
          <w:bCs w:val="0"/>
          <w:sz w:val="28"/>
          <w:rtl/>
          <w:lang w:bidi="ar-TN"/>
        </w:rPr>
        <w:t>ا</w:t>
      </w:r>
      <w:r w:rsidRPr="008F44A6">
        <w:rPr>
          <w:rFonts w:hint="cs"/>
          <w:b w:val="0"/>
          <w:bCs w:val="0"/>
          <w:sz w:val="28"/>
          <w:rtl/>
          <w:lang w:bidi="ar-TN"/>
        </w:rPr>
        <w:t xml:space="preserve">ن في ظرف ثالث خارجي </w:t>
      </w:r>
      <w:r w:rsidR="0044539B">
        <w:rPr>
          <w:rFonts w:hint="cs"/>
          <w:b w:val="0"/>
          <w:bCs w:val="0"/>
          <w:sz w:val="28"/>
          <w:rtl/>
          <w:lang w:bidi="ar-TN"/>
        </w:rPr>
        <w:t>يضم الوثائق الإدارية</w:t>
      </w:r>
      <w:r w:rsidR="00452A96">
        <w:rPr>
          <w:rFonts w:hint="cs"/>
          <w:b w:val="0"/>
          <w:bCs w:val="0"/>
          <w:sz w:val="28"/>
          <w:rtl/>
          <w:lang w:bidi="ar-TN"/>
        </w:rPr>
        <w:t xml:space="preserve"> و الضمان الوقتي</w:t>
      </w:r>
      <w:r w:rsidR="0044539B">
        <w:rPr>
          <w:rFonts w:hint="cs"/>
          <w:b w:val="0"/>
          <w:bCs w:val="0"/>
          <w:sz w:val="28"/>
          <w:rtl/>
          <w:lang w:bidi="ar-TN"/>
        </w:rPr>
        <w:t xml:space="preserve"> </w:t>
      </w:r>
      <w:r w:rsidRPr="008F44A6">
        <w:rPr>
          <w:rFonts w:hint="cs"/>
          <w:b w:val="0"/>
          <w:bCs w:val="0"/>
          <w:sz w:val="28"/>
          <w:rtl/>
          <w:lang w:bidi="ar-TN"/>
        </w:rPr>
        <w:t xml:space="preserve">يختم ويكتب عليه مرجع طلب العروض </w:t>
      </w:r>
      <w:r w:rsidR="0044539B" w:rsidRPr="008F44A6">
        <w:rPr>
          <w:rFonts w:hint="cs"/>
          <w:b w:val="0"/>
          <w:bCs w:val="0"/>
          <w:sz w:val="28"/>
          <w:rtl/>
          <w:lang w:bidi="ar-TN"/>
        </w:rPr>
        <w:t>وموضوعه</w:t>
      </w:r>
      <w:r w:rsidR="0044539B">
        <w:rPr>
          <w:rFonts w:hint="cs"/>
          <w:b w:val="0"/>
          <w:bCs w:val="0"/>
          <w:sz w:val="28"/>
          <w:rtl/>
          <w:lang w:bidi="ar-TN"/>
        </w:rPr>
        <w:t xml:space="preserve"> كما </w:t>
      </w:r>
      <w:proofErr w:type="gramStart"/>
      <w:r w:rsidR="0044539B">
        <w:rPr>
          <w:rFonts w:hint="cs"/>
          <w:b w:val="0"/>
          <w:bCs w:val="0"/>
          <w:sz w:val="28"/>
          <w:rtl/>
          <w:lang w:bidi="ar-TN"/>
        </w:rPr>
        <w:t>يلي :</w:t>
      </w:r>
      <w:proofErr w:type="gramEnd"/>
    </w:p>
    <w:p w:rsidR="00493ACD" w:rsidRPr="0044539B" w:rsidRDefault="0044539B" w:rsidP="0044539B">
      <w:pPr>
        <w:pStyle w:val="Sous-titre"/>
        <w:jc w:val="center"/>
        <w:rPr>
          <w:sz w:val="28"/>
          <w:rtl/>
          <w:lang w:bidi="ar-TN"/>
        </w:rPr>
      </w:pPr>
      <w:proofErr w:type="gramStart"/>
      <w:r w:rsidRPr="0044539B">
        <w:rPr>
          <w:rFonts w:hint="cs"/>
          <w:sz w:val="28"/>
          <w:rtl/>
          <w:lang w:bidi="ar-TN"/>
        </w:rPr>
        <w:t>لا</w:t>
      </w:r>
      <w:proofErr w:type="gramEnd"/>
      <w:r w:rsidRPr="0044539B">
        <w:rPr>
          <w:rFonts w:hint="cs"/>
          <w:sz w:val="28"/>
          <w:rtl/>
          <w:lang w:bidi="ar-TN"/>
        </w:rPr>
        <w:t xml:space="preserve"> يفتح</w:t>
      </w:r>
    </w:p>
    <w:p w:rsidR="0044539B" w:rsidRPr="0044539B" w:rsidRDefault="0044539B" w:rsidP="0044539B">
      <w:pPr>
        <w:pStyle w:val="Titre7"/>
        <w:numPr>
          <w:ilvl w:val="0"/>
          <w:numId w:val="0"/>
        </w:numPr>
        <w:bidi w:val="0"/>
        <w:ind w:left="241" w:hanging="241"/>
        <w:jc w:val="center"/>
        <w:rPr>
          <w:sz w:val="28"/>
          <w:szCs w:val="28"/>
          <w:rtl/>
        </w:rPr>
      </w:pPr>
      <w:r w:rsidRPr="0044539B">
        <w:rPr>
          <w:rFonts w:hint="cs"/>
          <w:sz w:val="28"/>
          <w:szCs w:val="28"/>
          <w:rtl/>
        </w:rPr>
        <w:t>طلب العروض :مشروع انجاز تغطية ملعب كرة السلة بالمنزه السابع</w:t>
      </w:r>
    </w:p>
    <w:p w:rsidR="0044539B" w:rsidRDefault="0044539B" w:rsidP="0044539B">
      <w:pPr>
        <w:pStyle w:val="Titre7"/>
        <w:numPr>
          <w:ilvl w:val="0"/>
          <w:numId w:val="0"/>
        </w:numPr>
        <w:bidi w:val="0"/>
        <w:ind w:left="241" w:hanging="241"/>
        <w:jc w:val="center"/>
        <w:rPr>
          <w:b w:val="0"/>
          <w:bCs w:val="0"/>
          <w:sz w:val="28"/>
          <w:szCs w:val="28"/>
          <w:rtl/>
        </w:rPr>
      </w:pPr>
      <w:r w:rsidRPr="0044539B">
        <w:rPr>
          <w:rFonts w:hint="cs"/>
          <w:sz w:val="28"/>
          <w:szCs w:val="28"/>
          <w:rtl/>
        </w:rPr>
        <w:t xml:space="preserve"> قسط وحيد</w:t>
      </w:r>
      <w:r>
        <w:rPr>
          <w:rFonts w:hint="cs"/>
          <w:b w:val="0"/>
          <w:bCs w:val="0"/>
          <w:sz w:val="28"/>
          <w:szCs w:val="28"/>
          <w:rtl/>
        </w:rPr>
        <w:t>.</w:t>
      </w:r>
    </w:p>
    <w:p w:rsidR="0044539B" w:rsidRPr="00C268D8" w:rsidRDefault="0044539B" w:rsidP="00E35261">
      <w:pPr>
        <w:pStyle w:val="Sous-titre"/>
        <w:rPr>
          <w:b w:val="0"/>
          <w:bCs w:val="0"/>
          <w:sz w:val="28"/>
          <w:lang w:bidi="ar-TN"/>
        </w:rPr>
      </w:pPr>
    </w:p>
    <w:p w:rsidR="00493ACD" w:rsidRPr="008F44A6" w:rsidRDefault="00493ACD" w:rsidP="00E35261">
      <w:pPr>
        <w:pStyle w:val="Sous-titre"/>
        <w:rPr>
          <w:b w:val="0"/>
          <w:bCs w:val="0"/>
          <w:sz w:val="28"/>
          <w:rtl/>
        </w:rPr>
      </w:pPr>
      <w:r w:rsidRPr="00C268D8">
        <w:rPr>
          <w:b w:val="0"/>
          <w:bCs w:val="0"/>
          <w:sz w:val="28"/>
          <w:rtl/>
          <w:lang w:bidi="ar-TN"/>
        </w:rPr>
        <w:t>يتضمن</w:t>
      </w:r>
      <w:r w:rsidRPr="008F44A6">
        <w:rPr>
          <w:b w:val="0"/>
          <w:bCs w:val="0"/>
          <w:sz w:val="28"/>
          <w:rtl/>
        </w:rPr>
        <w:t xml:space="preserve"> الظرف الخارجي </w:t>
      </w:r>
      <w:proofErr w:type="gramStart"/>
      <w:r w:rsidRPr="008F44A6">
        <w:rPr>
          <w:b w:val="0"/>
          <w:bCs w:val="0"/>
          <w:sz w:val="28"/>
          <w:rtl/>
        </w:rPr>
        <w:t>إلى</w:t>
      </w:r>
      <w:proofErr w:type="gramEnd"/>
      <w:r w:rsidRPr="008F44A6">
        <w:rPr>
          <w:b w:val="0"/>
          <w:bCs w:val="0"/>
          <w:sz w:val="28"/>
          <w:rtl/>
        </w:rPr>
        <w:t xml:space="preserve"> جانب العرض الفني </w:t>
      </w:r>
      <w:r w:rsidR="00910044" w:rsidRPr="008F44A6">
        <w:rPr>
          <w:rFonts w:hint="cs"/>
          <w:b w:val="0"/>
          <w:bCs w:val="0"/>
          <w:sz w:val="28"/>
          <w:rtl/>
          <w:lang w:bidi="ar-TN"/>
        </w:rPr>
        <w:t>و</w:t>
      </w:r>
      <w:r w:rsidR="00910044">
        <w:rPr>
          <w:rFonts w:hint="cs"/>
          <w:b w:val="0"/>
          <w:bCs w:val="0"/>
          <w:sz w:val="28"/>
          <w:rtl/>
          <w:lang w:bidi="ar-TN"/>
        </w:rPr>
        <w:t>ال</w:t>
      </w:r>
      <w:r w:rsidR="00910044" w:rsidRPr="008F44A6">
        <w:rPr>
          <w:rFonts w:hint="cs"/>
          <w:b w:val="0"/>
          <w:bCs w:val="0"/>
          <w:sz w:val="28"/>
          <w:rtl/>
          <w:lang w:bidi="ar-TN"/>
        </w:rPr>
        <w:t xml:space="preserve">عرض </w:t>
      </w:r>
      <w:r w:rsidR="0044539B" w:rsidRPr="008F44A6">
        <w:rPr>
          <w:rFonts w:hint="cs"/>
          <w:b w:val="0"/>
          <w:bCs w:val="0"/>
          <w:sz w:val="28"/>
          <w:rtl/>
          <w:lang w:bidi="ar-TN"/>
        </w:rPr>
        <w:t>المال</w:t>
      </w:r>
      <w:r w:rsidR="0044539B">
        <w:rPr>
          <w:rFonts w:hint="cs"/>
          <w:b w:val="0"/>
          <w:bCs w:val="0"/>
          <w:sz w:val="28"/>
          <w:rtl/>
          <w:lang w:bidi="ar-TN"/>
        </w:rPr>
        <w:t>ي</w:t>
      </w:r>
      <w:r w:rsidR="00910044" w:rsidRPr="008F44A6">
        <w:rPr>
          <w:rFonts w:hint="cs"/>
          <w:b w:val="0"/>
          <w:bCs w:val="0"/>
          <w:sz w:val="28"/>
          <w:rtl/>
          <w:lang w:bidi="ar-TN"/>
        </w:rPr>
        <w:t xml:space="preserve"> </w:t>
      </w:r>
      <w:r w:rsidRPr="008F44A6">
        <w:rPr>
          <w:b w:val="0"/>
          <w:bCs w:val="0"/>
          <w:sz w:val="28"/>
          <w:rtl/>
        </w:rPr>
        <w:t xml:space="preserve">وثيقة الضمان الوقتي والوثائق </w:t>
      </w:r>
      <w:r w:rsidR="0044539B" w:rsidRPr="008F44A6">
        <w:rPr>
          <w:rFonts w:hint="cs"/>
          <w:b w:val="0"/>
          <w:bCs w:val="0"/>
          <w:sz w:val="28"/>
          <w:rtl/>
        </w:rPr>
        <w:t>الإدارية.</w:t>
      </w:r>
    </w:p>
    <w:p w:rsidR="00EB3D96" w:rsidRPr="00EB3D96" w:rsidRDefault="00493ACD" w:rsidP="00E35261">
      <w:pPr>
        <w:pStyle w:val="Sous-titre"/>
        <w:rPr>
          <w:sz w:val="28"/>
          <w:rtl/>
        </w:rPr>
      </w:pPr>
      <w:r w:rsidRPr="008F44A6">
        <w:rPr>
          <w:sz w:val="28"/>
          <w:rtl/>
        </w:rPr>
        <w:t xml:space="preserve">يقصى كل عرض </w:t>
      </w:r>
      <w:r w:rsidR="00910044">
        <w:rPr>
          <w:rFonts w:hint="cs"/>
          <w:sz w:val="28"/>
          <w:rtl/>
        </w:rPr>
        <w:t>لا</w:t>
      </w:r>
      <w:r w:rsidRPr="008F44A6">
        <w:rPr>
          <w:sz w:val="28"/>
          <w:rtl/>
        </w:rPr>
        <w:t xml:space="preserve"> يشتمل الضمان الوقتي </w:t>
      </w:r>
      <w:r w:rsidR="00910044" w:rsidRPr="00910044">
        <w:rPr>
          <w:rFonts w:hint="cs"/>
          <w:sz w:val="28"/>
          <w:rtl/>
        </w:rPr>
        <w:t>و كذلك</w:t>
      </w:r>
      <w:r w:rsidR="00910044">
        <w:rPr>
          <w:rFonts w:hint="cs"/>
          <w:sz w:val="28"/>
          <w:rtl/>
        </w:rPr>
        <w:t xml:space="preserve"> </w:t>
      </w:r>
      <w:r w:rsidRPr="00EB3D96">
        <w:rPr>
          <w:sz w:val="28"/>
          <w:rtl/>
        </w:rPr>
        <w:t xml:space="preserve">العروض الواردة أو المسلمة بعد آخر أجل لتقديم </w:t>
      </w:r>
      <w:r w:rsidR="0044539B" w:rsidRPr="00EB3D96">
        <w:rPr>
          <w:rFonts w:hint="cs"/>
          <w:sz w:val="28"/>
          <w:rtl/>
        </w:rPr>
        <w:t>العروض.</w:t>
      </w:r>
    </w:p>
    <w:p w:rsidR="00493ACD" w:rsidRDefault="00493ACD" w:rsidP="006E728F">
      <w:pPr>
        <w:pStyle w:val="Sous-titre"/>
        <w:ind w:left="-2"/>
        <w:rPr>
          <w:b w:val="0"/>
          <w:bCs w:val="0"/>
          <w:sz w:val="28"/>
          <w:rtl/>
        </w:rPr>
      </w:pPr>
    </w:p>
    <w:p w:rsidR="008835AA" w:rsidRDefault="008835AA" w:rsidP="006E728F">
      <w:pPr>
        <w:pStyle w:val="Sous-titre"/>
        <w:ind w:left="-2"/>
        <w:rPr>
          <w:b w:val="0"/>
          <w:bCs w:val="0"/>
          <w:sz w:val="28"/>
        </w:rPr>
      </w:pPr>
    </w:p>
    <w:p w:rsidR="00D62C0E" w:rsidRDefault="00D62C0E" w:rsidP="006E728F">
      <w:pPr>
        <w:pStyle w:val="Sous-titre"/>
        <w:ind w:left="-2"/>
        <w:rPr>
          <w:b w:val="0"/>
          <w:bCs w:val="0"/>
          <w:sz w:val="28"/>
        </w:rPr>
      </w:pPr>
    </w:p>
    <w:p w:rsidR="008003F4" w:rsidRPr="008F44A6" w:rsidRDefault="008003F4" w:rsidP="006E728F">
      <w:pPr>
        <w:pStyle w:val="Sous-titre"/>
        <w:ind w:left="-2"/>
        <w:rPr>
          <w:b w:val="0"/>
          <w:bCs w:val="0"/>
          <w:sz w:val="28"/>
          <w:rtl/>
        </w:rPr>
      </w:pPr>
    </w:p>
    <w:p w:rsidR="00493ACD" w:rsidRPr="0044539B" w:rsidRDefault="00402A32" w:rsidP="00402A32">
      <w:pPr>
        <w:pStyle w:val="Sous-titre"/>
        <w:ind w:left="-2"/>
        <w:rPr>
          <w:sz w:val="28"/>
          <w:rtl/>
          <w:lang w:bidi="ar-TN"/>
        </w:rPr>
      </w:pPr>
      <w:r>
        <w:rPr>
          <w:rFonts w:hint="cs"/>
          <w:sz w:val="28"/>
          <w:rtl/>
        </w:rPr>
        <w:lastRenderedPageBreak/>
        <w:t>1.9 :</w:t>
      </w:r>
      <w:r w:rsidR="00EB3D96" w:rsidRPr="0044539B">
        <w:rPr>
          <w:rFonts w:hint="cs"/>
          <w:sz w:val="28"/>
          <w:rtl/>
        </w:rPr>
        <w:t>الوثائق</w:t>
      </w:r>
      <w:r w:rsidR="0044539B" w:rsidRPr="0044539B">
        <w:rPr>
          <w:rFonts w:hint="cs"/>
          <w:sz w:val="28"/>
          <w:rtl/>
        </w:rPr>
        <w:t xml:space="preserve"> الادارية</w:t>
      </w:r>
      <w:r w:rsidR="00EB3D96" w:rsidRPr="0044539B">
        <w:rPr>
          <w:rFonts w:hint="cs"/>
          <w:sz w:val="28"/>
          <w:rtl/>
        </w:rPr>
        <w:t xml:space="preserve"> المطلوبة</w:t>
      </w:r>
      <w:r>
        <w:rPr>
          <w:rFonts w:hint="cs"/>
          <w:sz w:val="28"/>
          <w:rtl/>
        </w:rPr>
        <w:t xml:space="preserve"> = </w:t>
      </w:r>
      <w:r w:rsidRPr="00402A32">
        <w:rPr>
          <w:rFonts w:hint="cs"/>
          <w:sz w:val="28"/>
          <w:u w:val="single"/>
          <w:rtl/>
        </w:rPr>
        <w:t xml:space="preserve">الظرف الخارجي </w:t>
      </w:r>
    </w:p>
    <w:p w:rsidR="00E35261" w:rsidRDefault="00E35261" w:rsidP="00E35261">
      <w:pPr>
        <w:pStyle w:val="Sous-titre"/>
        <w:ind w:left="-2"/>
        <w:rPr>
          <w:b w:val="0"/>
          <w:bCs w:val="0"/>
          <w:sz w:val="28"/>
          <w:rtl/>
        </w:rPr>
      </w:pPr>
    </w:p>
    <w:tbl>
      <w:tblPr>
        <w:bidiVisual/>
        <w:tblW w:w="11113" w:type="dxa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"/>
        <w:gridCol w:w="923"/>
        <w:gridCol w:w="4975"/>
        <w:gridCol w:w="5105"/>
        <w:gridCol w:w="48"/>
        <w:gridCol w:w="7"/>
      </w:tblGrid>
      <w:tr w:rsidR="00493ACD" w:rsidRPr="005D1292" w:rsidTr="00BF564B">
        <w:trPr>
          <w:gridAfter w:val="2"/>
          <w:wAfter w:w="55" w:type="dxa"/>
          <w:cantSplit/>
          <w:trHeight w:val="470"/>
        </w:trPr>
        <w:tc>
          <w:tcPr>
            <w:tcW w:w="978" w:type="dxa"/>
            <w:gridSpan w:val="2"/>
            <w:vAlign w:val="center"/>
          </w:tcPr>
          <w:p w:rsidR="00493ACD" w:rsidRPr="005D1292" w:rsidRDefault="00493ACD" w:rsidP="00462D79">
            <w:pPr>
              <w:pStyle w:val="Sous-titre"/>
              <w:ind w:firstLine="0"/>
              <w:rPr>
                <w:sz w:val="26"/>
                <w:szCs w:val="26"/>
              </w:rPr>
            </w:pPr>
            <w:r w:rsidRPr="005D1292">
              <w:rPr>
                <w:rFonts w:hint="cs"/>
                <w:sz w:val="26"/>
                <w:szCs w:val="26"/>
                <w:rtl/>
                <w:lang w:bidi="ar-TN"/>
              </w:rPr>
              <w:t>العدد الرتبي</w:t>
            </w:r>
          </w:p>
        </w:tc>
        <w:tc>
          <w:tcPr>
            <w:tcW w:w="4975" w:type="dxa"/>
            <w:tcBorders>
              <w:right w:val="single" w:sz="4" w:space="0" w:color="auto"/>
            </w:tcBorders>
          </w:tcPr>
          <w:p w:rsidR="00493ACD" w:rsidRPr="005D1292" w:rsidRDefault="00493ACD" w:rsidP="00EA63FF">
            <w:pPr>
              <w:pStyle w:val="Sous-titre"/>
              <w:rPr>
                <w:sz w:val="26"/>
                <w:szCs w:val="26"/>
              </w:rPr>
            </w:pPr>
            <w:proofErr w:type="gramStart"/>
            <w:r w:rsidRPr="005D1292">
              <w:rPr>
                <w:rFonts w:hint="cs"/>
                <w:sz w:val="26"/>
                <w:szCs w:val="26"/>
                <w:rtl/>
              </w:rPr>
              <w:t>الوثائق</w:t>
            </w:r>
            <w:proofErr w:type="gramEnd"/>
            <w:r w:rsidRPr="005D1292">
              <w:rPr>
                <w:rFonts w:hint="cs"/>
                <w:sz w:val="26"/>
                <w:szCs w:val="26"/>
                <w:rtl/>
              </w:rPr>
              <w:t xml:space="preserve"> المطلوبة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ACD" w:rsidRPr="005D1292" w:rsidRDefault="00493ACD" w:rsidP="00EA63FF">
            <w:pPr>
              <w:pStyle w:val="Sous-titre"/>
              <w:rPr>
                <w:sz w:val="26"/>
                <w:szCs w:val="26"/>
              </w:rPr>
            </w:pPr>
            <w:r w:rsidRPr="005D1292">
              <w:rPr>
                <w:rFonts w:hint="cs"/>
                <w:sz w:val="26"/>
                <w:szCs w:val="26"/>
                <w:rtl/>
              </w:rPr>
              <w:t xml:space="preserve">البيانات الواجب </w:t>
            </w:r>
            <w:r w:rsidR="00CF5A59" w:rsidRPr="005D1292">
              <w:rPr>
                <w:rFonts w:hint="cs"/>
                <w:sz w:val="26"/>
                <w:szCs w:val="26"/>
                <w:rtl/>
              </w:rPr>
              <w:t>إتباعها</w:t>
            </w:r>
          </w:p>
        </w:tc>
      </w:tr>
      <w:tr w:rsidR="00493ACD" w:rsidRPr="005D1292" w:rsidTr="00BF564B">
        <w:trPr>
          <w:gridBefore w:val="1"/>
          <w:gridAfter w:val="1"/>
          <w:wBefore w:w="55" w:type="dxa"/>
          <w:wAfter w:w="7" w:type="dxa"/>
          <w:cantSplit/>
          <w:trHeight w:val="278"/>
        </w:trPr>
        <w:tc>
          <w:tcPr>
            <w:tcW w:w="11051" w:type="dxa"/>
            <w:gridSpan w:val="4"/>
            <w:tcBorders>
              <w:right w:val="single" w:sz="4" w:space="0" w:color="auto"/>
            </w:tcBorders>
          </w:tcPr>
          <w:p w:rsidR="00493ACD" w:rsidRPr="005D1292" w:rsidRDefault="003305FC" w:rsidP="0044539B">
            <w:pPr>
              <w:pStyle w:val="Sous-titre"/>
              <w:ind w:firstLine="664"/>
              <w:jc w:val="left"/>
              <w:rPr>
                <w:sz w:val="26"/>
                <w:szCs w:val="26"/>
                <w:u w:val="single"/>
                <w:rtl/>
                <w:lang w:bidi="ar-TN"/>
              </w:rPr>
            </w:pPr>
            <w:r>
              <w:rPr>
                <w:rFonts w:hint="cs"/>
                <w:sz w:val="26"/>
                <w:szCs w:val="26"/>
                <w:u w:val="single"/>
                <w:rtl/>
                <w:lang w:bidi="ar-TN"/>
              </w:rPr>
              <w:t>1-</w:t>
            </w:r>
            <w:r w:rsidR="00493ACD">
              <w:rPr>
                <w:rFonts w:hint="cs"/>
                <w:sz w:val="26"/>
                <w:szCs w:val="26"/>
                <w:u w:val="single"/>
                <w:rtl/>
                <w:lang w:bidi="ar-TN"/>
              </w:rPr>
              <w:t xml:space="preserve"> الضمان </w:t>
            </w:r>
            <w:proofErr w:type="gramStart"/>
            <w:r w:rsidR="00493ACD">
              <w:rPr>
                <w:rFonts w:hint="cs"/>
                <w:sz w:val="26"/>
                <w:szCs w:val="26"/>
                <w:u w:val="single"/>
                <w:rtl/>
                <w:lang w:bidi="ar-TN"/>
              </w:rPr>
              <w:t>الوقتي</w:t>
            </w:r>
            <w:r w:rsidR="00493ACD" w:rsidRPr="005D1292">
              <w:rPr>
                <w:rFonts w:hint="cs"/>
                <w:sz w:val="26"/>
                <w:szCs w:val="26"/>
                <w:u w:val="single"/>
                <w:rtl/>
                <w:lang w:bidi="ar-TN"/>
              </w:rPr>
              <w:t xml:space="preserve"> :</w:t>
            </w:r>
            <w:proofErr w:type="gramEnd"/>
          </w:p>
        </w:tc>
      </w:tr>
      <w:tr w:rsidR="00493ACD" w:rsidRPr="005D1292" w:rsidTr="00BF564B">
        <w:trPr>
          <w:gridAfter w:val="2"/>
          <w:wAfter w:w="55" w:type="dxa"/>
          <w:cantSplit/>
          <w:trHeight w:val="1140"/>
        </w:trPr>
        <w:tc>
          <w:tcPr>
            <w:tcW w:w="978" w:type="dxa"/>
            <w:gridSpan w:val="2"/>
          </w:tcPr>
          <w:p w:rsidR="00493ACD" w:rsidRPr="005D1292" w:rsidRDefault="00493ACD" w:rsidP="00EA63FF">
            <w:pPr>
              <w:pStyle w:val="Sous-titre"/>
              <w:ind w:firstLine="368"/>
              <w:rPr>
                <w:sz w:val="26"/>
                <w:szCs w:val="26"/>
              </w:rPr>
            </w:pPr>
            <w:r w:rsidRPr="005D1292">
              <w:rPr>
                <w:rFonts w:hint="cs"/>
                <w:b w:val="0"/>
                <w:bCs w:val="0"/>
                <w:sz w:val="26"/>
                <w:szCs w:val="26"/>
                <w:rtl/>
              </w:rPr>
              <w:t>1</w:t>
            </w:r>
          </w:p>
        </w:tc>
        <w:tc>
          <w:tcPr>
            <w:tcW w:w="4975" w:type="dxa"/>
            <w:tcBorders>
              <w:right w:val="single" w:sz="4" w:space="0" w:color="auto"/>
            </w:tcBorders>
          </w:tcPr>
          <w:p w:rsidR="00493ACD" w:rsidRPr="00493A39" w:rsidRDefault="00EE1A65" w:rsidP="0044539B">
            <w:pPr>
              <w:bidi/>
            </w:pPr>
            <w:r w:rsidRPr="00EE1A65">
              <w:rPr>
                <w:rFonts w:hint="cs"/>
                <w:rtl/>
              </w:rPr>
              <w:t xml:space="preserve">حدّد مبلغ الضمان الوقتي </w:t>
            </w:r>
            <w:r w:rsidR="00910044">
              <w:rPr>
                <w:rFonts w:hint="cs"/>
                <w:rtl/>
              </w:rPr>
              <w:t xml:space="preserve">بمبلغ </w:t>
            </w:r>
            <w:r w:rsidR="0044539B">
              <w:rPr>
                <w:rFonts w:hint="cs"/>
                <w:b/>
                <w:bCs/>
                <w:rtl/>
              </w:rPr>
              <w:t>8000</w:t>
            </w:r>
            <w:r w:rsidR="00FF7A2C" w:rsidRPr="00FF7A2C">
              <w:rPr>
                <w:rFonts w:hint="cs"/>
                <w:b/>
                <w:bCs/>
                <w:rtl/>
              </w:rPr>
              <w:t xml:space="preserve"> دينارا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ACD" w:rsidRPr="005D1292" w:rsidRDefault="00493ACD" w:rsidP="00452A96">
            <w:pPr>
              <w:pStyle w:val="Sous-titre"/>
              <w:rPr>
                <w:sz w:val="26"/>
                <w:szCs w:val="26"/>
              </w:rPr>
            </w:pPr>
            <w:proofErr w:type="gramStart"/>
            <w:r w:rsidRPr="005D1292">
              <w:rPr>
                <w:rFonts w:hint="cs"/>
                <w:b w:val="0"/>
                <w:bCs w:val="0"/>
                <w:sz w:val="26"/>
                <w:szCs w:val="26"/>
                <w:rtl/>
              </w:rPr>
              <w:t>ضمان</w:t>
            </w:r>
            <w:proofErr w:type="gramEnd"/>
            <w:r w:rsidRPr="005D1292">
              <w:rPr>
                <w:rFonts w:hint="cs"/>
                <w:b w:val="0"/>
                <w:bCs w:val="0"/>
                <w:sz w:val="26"/>
                <w:szCs w:val="26"/>
                <w:rtl/>
              </w:rPr>
              <w:t xml:space="preserve"> بنكي يكون صالحا لمدة </w:t>
            </w:r>
            <w:r w:rsidR="00910044">
              <w:rPr>
                <w:rFonts w:hint="cs"/>
                <w:sz w:val="26"/>
                <w:szCs w:val="26"/>
                <w:rtl/>
              </w:rPr>
              <w:t>120</w:t>
            </w:r>
            <w:r w:rsidRPr="005D1292">
              <w:rPr>
                <w:rFonts w:hint="cs"/>
                <w:b w:val="0"/>
                <w:bCs w:val="0"/>
                <w:sz w:val="26"/>
                <w:szCs w:val="26"/>
                <w:rtl/>
              </w:rPr>
              <w:t xml:space="preserve"> يوما ابتداء من اليوم الموالي للتاريخ الأقصى لقبول العروض(لا تقبل الصكوك). </w:t>
            </w:r>
          </w:p>
        </w:tc>
      </w:tr>
      <w:tr w:rsidR="00493ACD" w:rsidRPr="005D1292" w:rsidTr="00BF564B">
        <w:trPr>
          <w:gridBefore w:val="1"/>
          <w:wBefore w:w="55" w:type="dxa"/>
          <w:cantSplit/>
          <w:trHeight w:val="410"/>
        </w:trPr>
        <w:tc>
          <w:tcPr>
            <w:tcW w:w="11058" w:type="dxa"/>
            <w:gridSpan w:val="5"/>
            <w:tcBorders>
              <w:right w:val="single" w:sz="4" w:space="0" w:color="auto"/>
            </w:tcBorders>
          </w:tcPr>
          <w:p w:rsidR="00493ACD" w:rsidRPr="005D1292" w:rsidRDefault="00493ACD" w:rsidP="00BF564B">
            <w:pPr>
              <w:pStyle w:val="Sous-titre"/>
              <w:jc w:val="left"/>
              <w:rPr>
                <w:b w:val="0"/>
                <w:bCs w:val="0"/>
                <w:sz w:val="26"/>
                <w:szCs w:val="26"/>
                <w:rtl/>
              </w:rPr>
            </w:pPr>
            <w:r w:rsidRPr="0044228A">
              <w:rPr>
                <w:rFonts w:hint="cs"/>
                <w:sz w:val="26"/>
                <w:szCs w:val="26"/>
                <w:u w:val="single"/>
                <w:rtl/>
                <w:lang w:bidi="ar-TN"/>
              </w:rPr>
              <w:t xml:space="preserve"> </w:t>
            </w:r>
            <w:r w:rsidR="003305FC">
              <w:rPr>
                <w:rFonts w:hint="cs"/>
                <w:sz w:val="26"/>
                <w:szCs w:val="26"/>
                <w:u w:val="single"/>
                <w:rtl/>
                <w:lang w:bidi="ar-TN"/>
              </w:rPr>
              <w:t xml:space="preserve">2- </w:t>
            </w:r>
            <w:r w:rsidRPr="0044228A">
              <w:rPr>
                <w:rFonts w:hint="cs"/>
                <w:sz w:val="26"/>
                <w:szCs w:val="26"/>
                <w:u w:val="single"/>
                <w:rtl/>
                <w:lang w:bidi="ar-TN"/>
              </w:rPr>
              <w:t>الوثائق</w:t>
            </w:r>
            <w:r w:rsidRPr="005D1292">
              <w:rPr>
                <w:rFonts w:hint="cs"/>
                <w:sz w:val="26"/>
                <w:szCs w:val="26"/>
                <w:u w:val="single"/>
                <w:rtl/>
                <w:lang w:bidi="ar-TN"/>
              </w:rPr>
              <w:t xml:space="preserve"> </w:t>
            </w:r>
            <w:r w:rsidR="00BF564B">
              <w:rPr>
                <w:rFonts w:hint="cs"/>
                <w:sz w:val="26"/>
                <w:szCs w:val="26"/>
                <w:u w:val="single"/>
                <w:rtl/>
                <w:lang w:bidi="ar-TN"/>
              </w:rPr>
              <w:t>:</w:t>
            </w:r>
          </w:p>
        </w:tc>
      </w:tr>
      <w:tr w:rsidR="00493ACD" w:rsidRPr="005D1292" w:rsidTr="00BF564B">
        <w:trPr>
          <w:gridAfter w:val="2"/>
          <w:wAfter w:w="55" w:type="dxa"/>
          <w:cantSplit/>
          <w:trHeight w:val="476"/>
        </w:trPr>
        <w:tc>
          <w:tcPr>
            <w:tcW w:w="978" w:type="dxa"/>
            <w:gridSpan w:val="2"/>
          </w:tcPr>
          <w:p w:rsidR="00493ACD" w:rsidRPr="005D1292" w:rsidRDefault="00493ACD" w:rsidP="00EA63FF">
            <w:pPr>
              <w:pStyle w:val="Sous-titre"/>
              <w:ind w:firstLine="368"/>
              <w:rPr>
                <w:sz w:val="26"/>
                <w:szCs w:val="26"/>
              </w:rPr>
            </w:pPr>
            <w:r>
              <w:rPr>
                <w:rFonts w:hint="cs"/>
                <w:b w:val="0"/>
                <w:bCs w:val="0"/>
                <w:sz w:val="26"/>
                <w:szCs w:val="26"/>
                <w:rtl/>
              </w:rPr>
              <w:t>1</w:t>
            </w:r>
          </w:p>
        </w:tc>
        <w:tc>
          <w:tcPr>
            <w:tcW w:w="4975" w:type="dxa"/>
          </w:tcPr>
          <w:p w:rsidR="00493ACD" w:rsidRPr="003D0B4B" w:rsidRDefault="00493ACD" w:rsidP="00BF564B">
            <w:pPr>
              <w:pStyle w:val="Sous-titre"/>
              <w:ind w:firstLine="0"/>
              <w:rPr>
                <w:sz w:val="24"/>
                <w:szCs w:val="24"/>
              </w:rPr>
            </w:pPr>
            <w:r w:rsidRPr="003D0B4B">
              <w:rPr>
                <w:b w:val="0"/>
                <w:bCs w:val="0"/>
                <w:sz w:val="24"/>
                <w:szCs w:val="24"/>
                <w:rtl/>
              </w:rPr>
              <w:t>كراس</w:t>
            </w:r>
            <w:r w:rsidR="00EA63FF"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 شروط طلب العروض و كراس</w:t>
            </w:r>
            <w:r w:rsidRPr="003D0B4B">
              <w:rPr>
                <w:b w:val="0"/>
                <w:bCs w:val="0"/>
                <w:sz w:val="24"/>
                <w:szCs w:val="24"/>
                <w:rtl/>
              </w:rPr>
              <w:t xml:space="preserve"> الشروط </w:t>
            </w:r>
            <w:proofErr w:type="gramStart"/>
            <w:r w:rsidRPr="003D0B4B">
              <w:rPr>
                <w:b w:val="0"/>
                <w:bCs w:val="0"/>
                <w:sz w:val="24"/>
                <w:szCs w:val="24"/>
                <w:rtl/>
              </w:rPr>
              <w:t>الإدارية  الخاصة</w:t>
            </w:r>
            <w:proofErr w:type="gramEnd"/>
          </w:p>
        </w:tc>
        <w:tc>
          <w:tcPr>
            <w:tcW w:w="5105" w:type="dxa"/>
            <w:tcBorders>
              <w:top w:val="single" w:sz="4" w:space="0" w:color="auto"/>
            </w:tcBorders>
          </w:tcPr>
          <w:p w:rsidR="00493ACD" w:rsidRPr="003D0B4B" w:rsidRDefault="00493ACD" w:rsidP="00BF564B">
            <w:pPr>
              <w:pStyle w:val="Sous-titre"/>
              <w:ind w:firstLine="0"/>
              <w:rPr>
                <w:sz w:val="24"/>
                <w:szCs w:val="24"/>
              </w:rPr>
            </w:pPr>
            <w:proofErr w:type="gramStart"/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>مؤشرة</w:t>
            </w:r>
            <w:proofErr w:type="gramEnd"/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 من طرف المقاول على كل الصفحات وممضاة ومؤرخة وتحمل </w:t>
            </w:r>
            <w:r w:rsidR="0014683E">
              <w:rPr>
                <w:rFonts w:hint="cs"/>
                <w:b w:val="0"/>
                <w:bCs w:val="0"/>
                <w:sz w:val="24"/>
                <w:szCs w:val="24"/>
                <w:rtl/>
              </w:rPr>
              <w:t>ختم</w:t>
            </w:r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 العارض على صفحاتها الأخيرة.</w:t>
            </w:r>
          </w:p>
        </w:tc>
      </w:tr>
      <w:tr w:rsidR="00493ACD" w:rsidRPr="005D1292" w:rsidTr="00BF564B">
        <w:trPr>
          <w:gridAfter w:val="2"/>
          <w:wAfter w:w="55" w:type="dxa"/>
          <w:cantSplit/>
          <w:trHeight w:val="476"/>
        </w:trPr>
        <w:tc>
          <w:tcPr>
            <w:tcW w:w="978" w:type="dxa"/>
            <w:gridSpan w:val="2"/>
          </w:tcPr>
          <w:p w:rsidR="00493ACD" w:rsidRPr="005D1292" w:rsidRDefault="00493ACD" w:rsidP="00EA63FF">
            <w:pPr>
              <w:pStyle w:val="Sous-titre"/>
              <w:ind w:firstLine="368"/>
              <w:rPr>
                <w:sz w:val="26"/>
                <w:szCs w:val="26"/>
              </w:rPr>
            </w:pPr>
            <w:r>
              <w:rPr>
                <w:rFonts w:hint="cs"/>
                <w:b w:val="0"/>
                <w:bCs w:val="0"/>
                <w:sz w:val="26"/>
                <w:szCs w:val="26"/>
                <w:rtl/>
              </w:rPr>
              <w:t>2</w:t>
            </w:r>
          </w:p>
        </w:tc>
        <w:tc>
          <w:tcPr>
            <w:tcW w:w="4975" w:type="dxa"/>
          </w:tcPr>
          <w:p w:rsidR="00493ACD" w:rsidRPr="003D0B4B" w:rsidRDefault="00493ACD" w:rsidP="00BF564B">
            <w:pPr>
              <w:pStyle w:val="Sous-titre"/>
              <w:ind w:firstLine="0"/>
              <w:rPr>
                <w:sz w:val="24"/>
                <w:szCs w:val="24"/>
              </w:rPr>
            </w:pPr>
            <w:r w:rsidRPr="003D0B4B">
              <w:rPr>
                <w:b w:val="0"/>
                <w:bCs w:val="0"/>
                <w:sz w:val="24"/>
                <w:szCs w:val="24"/>
                <w:rtl/>
              </w:rPr>
              <w:t>كراس الشروط  الفنية  الخاصة</w:t>
            </w:r>
          </w:p>
        </w:tc>
        <w:tc>
          <w:tcPr>
            <w:tcW w:w="5105" w:type="dxa"/>
          </w:tcPr>
          <w:p w:rsidR="00493ACD" w:rsidRPr="003D0B4B" w:rsidRDefault="00493ACD" w:rsidP="00BF564B">
            <w:pPr>
              <w:pStyle w:val="Sous-titre"/>
              <w:ind w:firstLine="0"/>
              <w:rPr>
                <w:sz w:val="24"/>
                <w:szCs w:val="24"/>
              </w:rPr>
            </w:pPr>
            <w:proofErr w:type="gramStart"/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>مؤشرة</w:t>
            </w:r>
            <w:proofErr w:type="gramEnd"/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 من طرف المقاول على كل الصفحات وممضاة ومؤرخة وتحمل </w:t>
            </w:r>
            <w:r w:rsidR="0014683E">
              <w:rPr>
                <w:rFonts w:hint="cs"/>
                <w:b w:val="0"/>
                <w:bCs w:val="0"/>
                <w:sz w:val="24"/>
                <w:szCs w:val="24"/>
                <w:rtl/>
              </w:rPr>
              <w:t>ختم</w:t>
            </w:r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 العارض على صفحاتها الأخيرة.</w:t>
            </w:r>
          </w:p>
        </w:tc>
      </w:tr>
      <w:tr w:rsidR="009960E6" w:rsidRPr="005D1292" w:rsidTr="00BF564B">
        <w:trPr>
          <w:gridAfter w:val="2"/>
          <w:wAfter w:w="55" w:type="dxa"/>
          <w:cantSplit/>
          <w:trHeight w:val="596"/>
        </w:trPr>
        <w:tc>
          <w:tcPr>
            <w:tcW w:w="978" w:type="dxa"/>
            <w:gridSpan w:val="2"/>
          </w:tcPr>
          <w:p w:rsidR="009960E6" w:rsidRPr="00857502" w:rsidRDefault="009960E6" w:rsidP="00857502">
            <w:pPr>
              <w:pStyle w:val="Sous-titre"/>
              <w:ind w:firstLine="368"/>
              <w:rPr>
                <w:b w:val="0"/>
                <w:bCs w:val="0"/>
                <w:sz w:val="26"/>
                <w:szCs w:val="26"/>
                <w:rtl/>
                <w:lang w:bidi="ar-TN"/>
              </w:rPr>
            </w:pPr>
            <w:r>
              <w:rPr>
                <w:rFonts w:hint="cs"/>
                <w:b w:val="0"/>
                <w:bCs w:val="0"/>
                <w:sz w:val="26"/>
                <w:szCs w:val="26"/>
                <w:rtl/>
              </w:rPr>
              <w:t>3</w:t>
            </w:r>
          </w:p>
        </w:tc>
        <w:tc>
          <w:tcPr>
            <w:tcW w:w="4975" w:type="dxa"/>
          </w:tcPr>
          <w:p w:rsidR="009960E6" w:rsidRDefault="00452A96" w:rsidP="00610E07">
            <w:pPr>
              <w:pStyle w:val="Sous-titre"/>
              <w:ind w:firstLine="0"/>
              <w:rPr>
                <w:sz w:val="24"/>
                <w:szCs w:val="24"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>شهادة</w:t>
            </w:r>
            <w:r w:rsidR="009960E6" w:rsidRPr="003D0B4B">
              <w:rPr>
                <w:b w:val="0"/>
                <w:bCs w:val="0"/>
                <w:sz w:val="24"/>
                <w:szCs w:val="24"/>
                <w:rtl/>
              </w:rPr>
              <w:t xml:space="preserve"> </w:t>
            </w:r>
            <w:proofErr w:type="gramStart"/>
            <w:r w:rsidR="009960E6" w:rsidRPr="003D0B4B">
              <w:rPr>
                <w:b w:val="0"/>
                <w:bCs w:val="0"/>
                <w:sz w:val="24"/>
                <w:szCs w:val="24"/>
                <w:rtl/>
              </w:rPr>
              <w:t>في</w:t>
            </w:r>
            <w:proofErr w:type="gramEnd"/>
            <w:r w:rsidR="009960E6" w:rsidRPr="003D0B4B">
              <w:rPr>
                <w:b w:val="0"/>
                <w:bCs w:val="0"/>
                <w:sz w:val="24"/>
                <w:szCs w:val="24"/>
                <w:rtl/>
              </w:rPr>
              <w:t xml:space="preserve"> عدم الإفلاس</w:t>
            </w:r>
          </w:p>
          <w:p w:rsidR="009960E6" w:rsidRPr="00822404" w:rsidRDefault="009960E6" w:rsidP="00610E07">
            <w:pPr>
              <w:tabs>
                <w:tab w:val="left" w:pos="3260"/>
              </w:tabs>
              <w:rPr>
                <w:lang w:val="en-US"/>
              </w:rPr>
            </w:pPr>
            <w:r>
              <w:rPr>
                <w:lang w:val="en-US"/>
              </w:rPr>
              <w:tab/>
            </w:r>
          </w:p>
        </w:tc>
        <w:tc>
          <w:tcPr>
            <w:tcW w:w="5105" w:type="dxa"/>
          </w:tcPr>
          <w:p w:rsidR="009960E6" w:rsidRPr="003D0B4B" w:rsidRDefault="00B04730" w:rsidP="00422648">
            <w:pPr>
              <w:pStyle w:val="Sous-titre"/>
              <w:ind w:firstLine="0"/>
              <w:rPr>
                <w:sz w:val="24"/>
                <w:szCs w:val="24"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سارية المفعول و </w:t>
            </w:r>
            <w:r w:rsidR="00452A96">
              <w:rPr>
                <w:rFonts w:hint="cs"/>
                <w:b w:val="0"/>
                <w:bCs w:val="0"/>
                <w:sz w:val="24"/>
                <w:szCs w:val="24"/>
                <w:rtl/>
              </w:rPr>
              <w:t>مسلمة من الجهة المختصة</w:t>
            </w:r>
          </w:p>
        </w:tc>
      </w:tr>
      <w:tr w:rsidR="00493ACD" w:rsidRPr="005D1292" w:rsidTr="00BF564B">
        <w:trPr>
          <w:gridAfter w:val="2"/>
          <w:wAfter w:w="55" w:type="dxa"/>
          <w:cantSplit/>
          <w:trHeight w:val="469"/>
        </w:trPr>
        <w:tc>
          <w:tcPr>
            <w:tcW w:w="978" w:type="dxa"/>
            <w:gridSpan w:val="2"/>
          </w:tcPr>
          <w:p w:rsidR="00493ACD" w:rsidRPr="005D1292" w:rsidRDefault="00493ACD" w:rsidP="00EA63FF">
            <w:pPr>
              <w:pStyle w:val="Sous-titre"/>
              <w:ind w:firstLine="368"/>
              <w:rPr>
                <w:sz w:val="26"/>
                <w:szCs w:val="26"/>
              </w:rPr>
            </w:pPr>
            <w:r>
              <w:rPr>
                <w:rFonts w:hint="cs"/>
                <w:b w:val="0"/>
                <w:bCs w:val="0"/>
                <w:sz w:val="26"/>
                <w:szCs w:val="26"/>
                <w:rtl/>
              </w:rPr>
              <w:t>4</w:t>
            </w:r>
          </w:p>
        </w:tc>
        <w:tc>
          <w:tcPr>
            <w:tcW w:w="4975" w:type="dxa"/>
          </w:tcPr>
          <w:p w:rsidR="00493ACD" w:rsidRPr="003D0B4B" w:rsidRDefault="00493ACD" w:rsidP="00EA63FF">
            <w:pPr>
              <w:pStyle w:val="Sous-titre"/>
              <w:ind w:firstLine="0"/>
              <w:rPr>
                <w:b w:val="0"/>
                <w:bCs w:val="0"/>
                <w:sz w:val="24"/>
                <w:szCs w:val="24"/>
              </w:rPr>
            </w:pPr>
            <w:r w:rsidRPr="003D0B4B">
              <w:rPr>
                <w:b w:val="0"/>
                <w:bCs w:val="0"/>
                <w:sz w:val="24"/>
                <w:szCs w:val="24"/>
                <w:rtl/>
              </w:rPr>
              <w:t>تصريح على الشرف</w:t>
            </w:r>
            <w:r w:rsidR="00042F1F"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proofErr w:type="gramStart"/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>في</w:t>
            </w:r>
            <w:proofErr w:type="gramEnd"/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 عدم التأثير</w:t>
            </w:r>
          </w:p>
        </w:tc>
        <w:tc>
          <w:tcPr>
            <w:tcW w:w="5105" w:type="dxa"/>
          </w:tcPr>
          <w:p w:rsidR="00676AC4" w:rsidRPr="00BF564B" w:rsidRDefault="00493ACD" w:rsidP="00320FFB">
            <w:pPr>
              <w:pStyle w:val="Sous-titre"/>
              <w:ind w:firstLine="0"/>
              <w:rPr>
                <w:b w:val="0"/>
                <w:bCs w:val="0"/>
                <w:sz w:val="24"/>
                <w:szCs w:val="24"/>
                <w:rtl/>
                <w:lang w:val="fr-FR" w:bidi="ar-TN"/>
              </w:rPr>
            </w:pPr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>حسب النموذج عـ</w:t>
            </w:r>
            <w:r w:rsidR="00320FFB">
              <w:rPr>
                <w:rFonts w:hint="cs"/>
                <w:sz w:val="24"/>
                <w:szCs w:val="24"/>
                <w:rtl/>
              </w:rPr>
              <w:t>3</w:t>
            </w:r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>ـدد المصاحب وتحمل إمضاء وتاريخ و</w:t>
            </w:r>
            <w:r w:rsidR="0014683E">
              <w:rPr>
                <w:rFonts w:hint="cs"/>
                <w:b w:val="0"/>
                <w:bCs w:val="0"/>
                <w:sz w:val="24"/>
                <w:szCs w:val="24"/>
                <w:rtl/>
              </w:rPr>
              <w:t>ختم</w:t>
            </w:r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 العارض</w:t>
            </w:r>
            <w:r w:rsidR="00BF564B"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="009E722E">
              <w:rPr>
                <w:rFonts w:hint="cs"/>
                <w:b w:val="0"/>
                <w:bCs w:val="0"/>
                <w:sz w:val="24"/>
                <w:szCs w:val="24"/>
                <w:rtl/>
              </w:rPr>
              <w:t>(</w:t>
            </w:r>
            <w:r w:rsidR="00BF564B" w:rsidRPr="00BF564B">
              <w:rPr>
                <w:rFonts w:hint="cs"/>
                <w:sz w:val="24"/>
                <w:szCs w:val="24"/>
                <w:rtl/>
              </w:rPr>
              <w:t>الامضاء</w:t>
            </w:r>
            <w:r w:rsidR="009E722E">
              <w:rPr>
                <w:rFonts w:hint="cs"/>
                <w:sz w:val="24"/>
                <w:szCs w:val="24"/>
                <w:rtl/>
              </w:rPr>
              <w:t xml:space="preserve"> معرف به)</w:t>
            </w:r>
          </w:p>
        </w:tc>
      </w:tr>
      <w:tr w:rsidR="00493ACD" w:rsidRPr="005D1292" w:rsidTr="00BF564B">
        <w:trPr>
          <w:gridAfter w:val="2"/>
          <w:wAfter w:w="55" w:type="dxa"/>
          <w:cantSplit/>
          <w:trHeight w:val="476"/>
        </w:trPr>
        <w:tc>
          <w:tcPr>
            <w:tcW w:w="978" w:type="dxa"/>
            <w:gridSpan w:val="2"/>
          </w:tcPr>
          <w:p w:rsidR="00493ACD" w:rsidRPr="005D1292" w:rsidRDefault="00493ACD" w:rsidP="00EA63FF">
            <w:pPr>
              <w:pStyle w:val="Sous-titre"/>
              <w:ind w:firstLine="368"/>
              <w:rPr>
                <w:b w:val="0"/>
                <w:bCs w:val="0"/>
                <w:sz w:val="26"/>
                <w:szCs w:val="26"/>
                <w:rtl/>
              </w:rPr>
            </w:pPr>
            <w:r>
              <w:rPr>
                <w:rFonts w:hint="cs"/>
                <w:b w:val="0"/>
                <w:bCs w:val="0"/>
                <w:sz w:val="26"/>
                <w:szCs w:val="26"/>
                <w:rtl/>
              </w:rPr>
              <w:t>5</w:t>
            </w:r>
          </w:p>
        </w:tc>
        <w:tc>
          <w:tcPr>
            <w:tcW w:w="4975" w:type="dxa"/>
          </w:tcPr>
          <w:p w:rsidR="00493ACD" w:rsidRPr="003D0B4B" w:rsidRDefault="00493ACD" w:rsidP="00EA63FF">
            <w:pPr>
              <w:pStyle w:val="Sous-titre"/>
              <w:ind w:firstLine="0"/>
              <w:rPr>
                <w:b w:val="0"/>
                <w:bCs w:val="0"/>
                <w:sz w:val="24"/>
                <w:szCs w:val="24"/>
                <w:rtl/>
              </w:rPr>
            </w:pPr>
            <w:proofErr w:type="gramStart"/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>بطاقة</w:t>
            </w:r>
            <w:proofErr w:type="gramEnd"/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 إرشادات عامة حول المقاول</w:t>
            </w:r>
          </w:p>
        </w:tc>
        <w:tc>
          <w:tcPr>
            <w:tcW w:w="5105" w:type="dxa"/>
          </w:tcPr>
          <w:p w:rsidR="00676AC4" w:rsidRPr="003D0B4B" w:rsidRDefault="00493ACD" w:rsidP="00BF564B">
            <w:pPr>
              <w:pStyle w:val="Sous-titre"/>
              <w:ind w:firstLine="0"/>
              <w:rPr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>حسب النموذج عـ</w:t>
            </w:r>
            <w:r w:rsidR="00BF564B">
              <w:rPr>
                <w:rFonts w:hint="cs"/>
                <w:sz w:val="24"/>
                <w:szCs w:val="24"/>
                <w:rtl/>
              </w:rPr>
              <w:t>1</w:t>
            </w:r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>ـدد المصاحب تحمل إمضاء و تاريخ و ختم العارض</w:t>
            </w:r>
          </w:p>
        </w:tc>
      </w:tr>
      <w:tr w:rsidR="00493ACD" w:rsidRPr="005D1292" w:rsidTr="00BF564B">
        <w:trPr>
          <w:gridAfter w:val="2"/>
          <w:wAfter w:w="55" w:type="dxa"/>
          <w:cantSplit/>
          <w:trHeight w:val="476"/>
        </w:trPr>
        <w:tc>
          <w:tcPr>
            <w:tcW w:w="978" w:type="dxa"/>
            <w:gridSpan w:val="2"/>
          </w:tcPr>
          <w:p w:rsidR="00493ACD" w:rsidRPr="005D1292" w:rsidRDefault="00493ACD" w:rsidP="00EA63FF">
            <w:pPr>
              <w:pStyle w:val="Sous-titre"/>
              <w:ind w:firstLine="368"/>
              <w:rPr>
                <w:sz w:val="26"/>
                <w:szCs w:val="26"/>
              </w:rPr>
            </w:pPr>
            <w:r>
              <w:rPr>
                <w:rFonts w:hint="cs"/>
                <w:b w:val="0"/>
                <w:bCs w:val="0"/>
                <w:sz w:val="26"/>
                <w:szCs w:val="26"/>
                <w:rtl/>
              </w:rPr>
              <w:t>6</w:t>
            </w:r>
          </w:p>
        </w:tc>
        <w:tc>
          <w:tcPr>
            <w:tcW w:w="4975" w:type="dxa"/>
          </w:tcPr>
          <w:p w:rsidR="00493ACD" w:rsidRPr="003D0B4B" w:rsidRDefault="00493ACD" w:rsidP="00EA63FF">
            <w:pPr>
              <w:pStyle w:val="Sous-titre"/>
              <w:ind w:firstLine="0"/>
              <w:rPr>
                <w:sz w:val="24"/>
                <w:szCs w:val="24"/>
              </w:rPr>
            </w:pPr>
            <w:r w:rsidRPr="003D0B4B">
              <w:rPr>
                <w:b w:val="0"/>
                <w:bCs w:val="0"/>
                <w:sz w:val="24"/>
                <w:szCs w:val="24"/>
                <w:rtl/>
              </w:rPr>
              <w:t>شهادة</w:t>
            </w:r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 في الوضعية  </w:t>
            </w:r>
            <w:proofErr w:type="spellStart"/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>الجبائية</w:t>
            </w:r>
            <w:proofErr w:type="spellEnd"/>
          </w:p>
        </w:tc>
        <w:tc>
          <w:tcPr>
            <w:tcW w:w="5105" w:type="dxa"/>
          </w:tcPr>
          <w:p w:rsidR="00676AC4" w:rsidRPr="00857502" w:rsidRDefault="008A13F7" w:rsidP="00BF564B">
            <w:pPr>
              <w:pStyle w:val="Sous-titre"/>
              <w:ind w:firstLine="0"/>
              <w:rPr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نسخة </w:t>
            </w:r>
            <w:r w:rsidR="00493ACD"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أصلية أو </w:t>
            </w:r>
            <w:proofErr w:type="gramStart"/>
            <w:r w:rsidR="00493ACD"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>نسخة</w:t>
            </w:r>
            <w:proofErr w:type="gramEnd"/>
            <w:r w:rsidR="00493ACD"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 مطابقة للأصل سارية المفعول في آخر أجل لقبول العروض</w:t>
            </w:r>
          </w:p>
        </w:tc>
      </w:tr>
      <w:tr w:rsidR="00EA63FF" w:rsidRPr="005D1292" w:rsidTr="00BF564B">
        <w:trPr>
          <w:gridAfter w:val="2"/>
          <w:wAfter w:w="55" w:type="dxa"/>
          <w:cantSplit/>
          <w:trHeight w:val="476"/>
        </w:trPr>
        <w:tc>
          <w:tcPr>
            <w:tcW w:w="978" w:type="dxa"/>
            <w:gridSpan w:val="2"/>
          </w:tcPr>
          <w:p w:rsidR="00EA63FF" w:rsidRDefault="00EA63FF" w:rsidP="00EA63FF">
            <w:pPr>
              <w:pStyle w:val="Sous-titre"/>
              <w:ind w:firstLine="368"/>
              <w:rPr>
                <w:b w:val="0"/>
                <w:bCs w:val="0"/>
                <w:sz w:val="26"/>
                <w:szCs w:val="26"/>
                <w:rtl/>
                <w:lang w:bidi="ar-TN"/>
              </w:rPr>
            </w:pPr>
            <w:r>
              <w:rPr>
                <w:rFonts w:hint="cs"/>
                <w:b w:val="0"/>
                <w:bCs w:val="0"/>
                <w:sz w:val="26"/>
                <w:szCs w:val="26"/>
                <w:rtl/>
                <w:lang w:bidi="ar-TN"/>
              </w:rPr>
              <w:t>7</w:t>
            </w:r>
          </w:p>
        </w:tc>
        <w:tc>
          <w:tcPr>
            <w:tcW w:w="4975" w:type="dxa"/>
          </w:tcPr>
          <w:p w:rsidR="00EA63FF" w:rsidRPr="003D0B4B" w:rsidRDefault="00EA63FF" w:rsidP="00EA63FF">
            <w:pPr>
              <w:pStyle w:val="Sous-titre"/>
              <w:ind w:firstLine="0"/>
              <w:rPr>
                <w:b w:val="0"/>
                <w:bCs w:val="0"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>الإلتزام</w:t>
            </w:r>
            <w:proofErr w:type="spellEnd"/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 بالتأمين</w:t>
            </w:r>
          </w:p>
        </w:tc>
        <w:tc>
          <w:tcPr>
            <w:tcW w:w="5105" w:type="dxa"/>
          </w:tcPr>
          <w:p w:rsidR="00676AC4" w:rsidRPr="003D0B4B" w:rsidRDefault="00EA63FF" w:rsidP="00320FFB">
            <w:pPr>
              <w:pStyle w:val="Sous-titre"/>
              <w:ind w:firstLine="0"/>
              <w:rPr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>حسب النموذج عـ</w:t>
            </w:r>
            <w:r w:rsidR="00320FFB">
              <w:rPr>
                <w:rFonts w:hint="cs"/>
                <w:sz w:val="24"/>
                <w:szCs w:val="24"/>
                <w:rtl/>
              </w:rPr>
              <w:t>2</w:t>
            </w:r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>ـدد المصاحب تحمل إمضاء و تاريخ و ختم العارض</w:t>
            </w:r>
            <w:r w:rsidR="00D635E3"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 (</w:t>
            </w:r>
            <w:r w:rsidR="00D635E3" w:rsidRPr="00BF564B">
              <w:rPr>
                <w:rFonts w:hint="cs"/>
                <w:sz w:val="24"/>
                <w:szCs w:val="24"/>
                <w:rtl/>
              </w:rPr>
              <w:t>الامضاء</w:t>
            </w:r>
            <w:r w:rsidR="00D635E3">
              <w:rPr>
                <w:rFonts w:hint="cs"/>
                <w:sz w:val="24"/>
                <w:szCs w:val="24"/>
                <w:rtl/>
              </w:rPr>
              <w:t xml:space="preserve"> معرف به)</w:t>
            </w:r>
          </w:p>
        </w:tc>
      </w:tr>
      <w:tr w:rsidR="00EA63FF" w:rsidRPr="005D1292" w:rsidTr="00BF564B">
        <w:trPr>
          <w:gridAfter w:val="2"/>
          <w:wAfter w:w="55" w:type="dxa"/>
          <w:cantSplit/>
          <w:trHeight w:val="476"/>
        </w:trPr>
        <w:tc>
          <w:tcPr>
            <w:tcW w:w="978" w:type="dxa"/>
            <w:gridSpan w:val="2"/>
          </w:tcPr>
          <w:p w:rsidR="00EA63FF" w:rsidRPr="005D1292" w:rsidRDefault="00EA63FF" w:rsidP="00EA63FF">
            <w:pPr>
              <w:pStyle w:val="Sous-titre"/>
              <w:ind w:firstLine="368"/>
              <w:rPr>
                <w:sz w:val="26"/>
                <w:szCs w:val="26"/>
                <w:lang w:bidi="ar-TN"/>
              </w:rPr>
            </w:pPr>
            <w:r>
              <w:rPr>
                <w:rFonts w:hint="cs"/>
                <w:b w:val="0"/>
                <w:bCs w:val="0"/>
                <w:sz w:val="26"/>
                <w:szCs w:val="26"/>
                <w:rtl/>
                <w:lang w:bidi="ar-TN"/>
              </w:rPr>
              <w:t>8</w:t>
            </w:r>
          </w:p>
        </w:tc>
        <w:tc>
          <w:tcPr>
            <w:tcW w:w="4975" w:type="dxa"/>
          </w:tcPr>
          <w:p w:rsidR="00EA63FF" w:rsidRPr="003D0B4B" w:rsidRDefault="00EA63FF" w:rsidP="00676AC4">
            <w:pPr>
              <w:pStyle w:val="Sous-titre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3D0B4B">
              <w:rPr>
                <w:b w:val="0"/>
                <w:bCs w:val="0"/>
                <w:sz w:val="24"/>
                <w:szCs w:val="24"/>
                <w:rtl/>
              </w:rPr>
              <w:t>شهادة</w:t>
            </w:r>
            <w:proofErr w:type="gramEnd"/>
            <w:r w:rsidR="00422FBC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>في الانخراط</w:t>
            </w:r>
            <w:r w:rsidR="00422FBC"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في </w:t>
            </w:r>
            <w:r w:rsidRPr="003D0B4B">
              <w:rPr>
                <w:b w:val="0"/>
                <w:bCs w:val="0"/>
                <w:sz w:val="24"/>
                <w:szCs w:val="24"/>
                <w:rtl/>
              </w:rPr>
              <w:t>الصندوق ا</w:t>
            </w:r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  <w:lang w:bidi="ar-TN"/>
              </w:rPr>
              <w:t>لوطني</w:t>
            </w:r>
            <w:r w:rsidRPr="003D0B4B">
              <w:rPr>
                <w:b w:val="0"/>
                <w:bCs w:val="0"/>
                <w:sz w:val="24"/>
                <w:szCs w:val="24"/>
                <w:rtl/>
              </w:rPr>
              <w:t xml:space="preserve"> للضمان ا</w:t>
            </w:r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>لا</w:t>
            </w:r>
            <w:r w:rsidRPr="003D0B4B">
              <w:rPr>
                <w:b w:val="0"/>
                <w:bCs w:val="0"/>
                <w:sz w:val="24"/>
                <w:szCs w:val="24"/>
                <w:rtl/>
              </w:rPr>
              <w:t>جتماعي</w:t>
            </w:r>
          </w:p>
        </w:tc>
        <w:tc>
          <w:tcPr>
            <w:tcW w:w="5105" w:type="dxa"/>
          </w:tcPr>
          <w:p w:rsidR="00676AC4" w:rsidRPr="00857502" w:rsidRDefault="00EA63FF" w:rsidP="00BF564B">
            <w:pPr>
              <w:pStyle w:val="Sous-titre"/>
              <w:ind w:firstLine="0"/>
              <w:rPr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نسخة مطابقة للأصل </w:t>
            </w:r>
            <w:r w:rsidR="000C52B0">
              <w:rPr>
                <w:rFonts w:hint="cs"/>
                <w:b w:val="0"/>
                <w:bCs w:val="0"/>
                <w:sz w:val="24"/>
                <w:szCs w:val="24"/>
                <w:rtl/>
              </w:rPr>
              <w:t>.</w:t>
            </w:r>
          </w:p>
        </w:tc>
      </w:tr>
      <w:tr w:rsidR="008E33BA" w:rsidRPr="005D1292" w:rsidTr="00BF564B">
        <w:trPr>
          <w:gridAfter w:val="2"/>
          <w:wAfter w:w="55" w:type="dxa"/>
          <w:trHeight w:val="475"/>
        </w:trPr>
        <w:tc>
          <w:tcPr>
            <w:tcW w:w="978" w:type="dxa"/>
            <w:gridSpan w:val="2"/>
            <w:tcBorders>
              <w:bottom w:val="single" w:sz="4" w:space="0" w:color="auto"/>
            </w:tcBorders>
          </w:tcPr>
          <w:p w:rsidR="008E33BA" w:rsidRPr="005D1292" w:rsidRDefault="008E33BA" w:rsidP="00EA63FF">
            <w:pPr>
              <w:pStyle w:val="Sous-titre"/>
              <w:ind w:firstLine="368"/>
              <w:rPr>
                <w:sz w:val="26"/>
                <w:szCs w:val="26"/>
                <w:lang w:bidi="ar-TN"/>
              </w:rPr>
            </w:pPr>
            <w:r>
              <w:rPr>
                <w:rFonts w:hint="cs"/>
                <w:b w:val="0"/>
                <w:bCs w:val="0"/>
                <w:sz w:val="26"/>
                <w:szCs w:val="26"/>
                <w:rtl/>
                <w:lang w:bidi="ar-TN"/>
              </w:rPr>
              <w:t>9</w:t>
            </w:r>
          </w:p>
        </w:tc>
        <w:tc>
          <w:tcPr>
            <w:tcW w:w="4975" w:type="dxa"/>
            <w:tcBorders>
              <w:bottom w:val="single" w:sz="4" w:space="0" w:color="auto"/>
            </w:tcBorders>
          </w:tcPr>
          <w:p w:rsidR="008E33BA" w:rsidRPr="00857502" w:rsidRDefault="008E33BA" w:rsidP="00BF564B">
            <w:pPr>
              <w:pStyle w:val="Sous-titre"/>
              <w:ind w:firstLine="0"/>
              <w:rPr>
                <w:rFonts w:cs="Simplified Arabic"/>
                <w:sz w:val="24"/>
                <w:szCs w:val="24"/>
                <w:rtl/>
                <w:lang w:bidi="ar-TN"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نسخة أصلية من السجل التجاري </w:t>
            </w:r>
          </w:p>
        </w:tc>
        <w:tc>
          <w:tcPr>
            <w:tcW w:w="5105" w:type="dxa"/>
            <w:tcBorders>
              <w:bottom w:val="single" w:sz="4" w:space="0" w:color="auto"/>
            </w:tcBorders>
          </w:tcPr>
          <w:p w:rsidR="008E33BA" w:rsidRPr="003D0B4B" w:rsidRDefault="008E33BA" w:rsidP="00BF564B">
            <w:pPr>
              <w:pStyle w:val="Sous-titre"/>
              <w:ind w:firstLine="0"/>
              <w:rPr>
                <w:sz w:val="24"/>
                <w:szCs w:val="24"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>نسخة أصلية</w:t>
            </w:r>
            <w:r w:rsidR="00BF564B"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="00BF564B"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>سارية المفعول في آخر أجل لقبول العروض</w:t>
            </w:r>
          </w:p>
        </w:tc>
      </w:tr>
      <w:tr w:rsidR="008A13F7" w:rsidRPr="005D1292" w:rsidTr="00BF564B">
        <w:trPr>
          <w:gridAfter w:val="2"/>
          <w:wAfter w:w="55" w:type="dxa"/>
          <w:trHeight w:val="660"/>
        </w:trPr>
        <w:tc>
          <w:tcPr>
            <w:tcW w:w="978" w:type="dxa"/>
            <w:gridSpan w:val="2"/>
            <w:tcBorders>
              <w:bottom w:val="single" w:sz="4" w:space="0" w:color="auto"/>
            </w:tcBorders>
          </w:tcPr>
          <w:p w:rsidR="008A13F7" w:rsidRDefault="00E237CE" w:rsidP="00EA63FF">
            <w:pPr>
              <w:pStyle w:val="Sous-titre"/>
              <w:ind w:firstLine="368"/>
              <w:rPr>
                <w:b w:val="0"/>
                <w:bCs w:val="0"/>
                <w:sz w:val="26"/>
                <w:szCs w:val="26"/>
                <w:rtl/>
                <w:lang w:bidi="ar-TN"/>
              </w:rPr>
            </w:pPr>
            <w:r>
              <w:rPr>
                <w:rFonts w:hint="cs"/>
                <w:b w:val="0"/>
                <w:bCs w:val="0"/>
                <w:sz w:val="26"/>
                <w:szCs w:val="26"/>
                <w:rtl/>
                <w:lang w:bidi="ar-TN"/>
              </w:rPr>
              <w:t>10</w:t>
            </w:r>
          </w:p>
        </w:tc>
        <w:tc>
          <w:tcPr>
            <w:tcW w:w="4975" w:type="dxa"/>
            <w:tcBorders>
              <w:bottom w:val="single" w:sz="4" w:space="0" w:color="auto"/>
            </w:tcBorders>
          </w:tcPr>
          <w:p w:rsidR="00BF564B" w:rsidRPr="00BF564B" w:rsidRDefault="00BF564B" w:rsidP="00BF564B">
            <w:pPr>
              <w:bidi/>
              <w:ind w:right="282"/>
              <w:rPr>
                <w:sz w:val="28"/>
                <w:szCs w:val="28"/>
                <w:rtl/>
              </w:rPr>
            </w:pPr>
            <w:r w:rsidRPr="00BF564B">
              <w:rPr>
                <w:rFonts w:hint="cs"/>
                <w:sz w:val="28"/>
                <w:szCs w:val="28"/>
                <w:rtl/>
              </w:rPr>
              <w:t>ترخيص وزارة التجهيز لتعاطي نشاط:</w:t>
            </w:r>
          </w:p>
          <w:p w:rsidR="00BF564B" w:rsidRPr="002F37E4" w:rsidRDefault="00BF564B" w:rsidP="00BF564B">
            <w:pPr>
              <w:bidi/>
              <w:ind w:left="554" w:right="28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بناء ب0 صنف 2</w:t>
            </w:r>
            <w:r w:rsidRPr="001909D7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أو أكثر</w:t>
            </w:r>
          </w:p>
          <w:p w:rsidR="000C52B0" w:rsidRPr="002F37E4" w:rsidRDefault="000C52B0" w:rsidP="000C52B0">
            <w:pPr>
              <w:ind w:left="554" w:right="282"/>
              <w:jc w:val="center"/>
              <w:rPr>
                <w:b/>
                <w:bCs/>
                <w:sz w:val="16"/>
                <w:szCs w:val="16"/>
              </w:rPr>
            </w:pPr>
          </w:p>
          <w:p w:rsidR="008A13F7" w:rsidRPr="004850BB" w:rsidRDefault="008A13F7" w:rsidP="00E35261">
            <w:pPr>
              <w:ind w:left="907" w:right="282"/>
              <w:jc w:val="center"/>
              <w:rPr>
                <w:sz w:val="28"/>
                <w:szCs w:val="28"/>
              </w:rPr>
            </w:pPr>
          </w:p>
        </w:tc>
        <w:tc>
          <w:tcPr>
            <w:tcW w:w="5105" w:type="dxa"/>
            <w:tcBorders>
              <w:bottom w:val="single" w:sz="4" w:space="0" w:color="auto"/>
            </w:tcBorders>
          </w:tcPr>
          <w:p w:rsidR="008A13F7" w:rsidRDefault="008A13F7" w:rsidP="00BF564B">
            <w:pPr>
              <w:pStyle w:val="Sous-titre"/>
              <w:ind w:firstLine="0"/>
              <w:rPr>
                <w:b w:val="0"/>
                <w:bCs w:val="0"/>
                <w:sz w:val="24"/>
                <w:szCs w:val="24"/>
                <w:rtl/>
              </w:rPr>
            </w:pPr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 نسخة مطابقة للأصل سارية </w:t>
            </w:r>
            <w:proofErr w:type="gramStart"/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>المفعول</w:t>
            </w:r>
            <w:proofErr w:type="gramEnd"/>
            <w:r w:rsidRPr="003D0B4B"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 في آخر أجل لقبول العروض.</w:t>
            </w:r>
          </w:p>
          <w:p w:rsidR="00E237CE" w:rsidRPr="00E237CE" w:rsidRDefault="00E237CE" w:rsidP="008A13F7">
            <w:pPr>
              <w:pStyle w:val="Sous-titre"/>
              <w:rPr>
                <w:sz w:val="24"/>
                <w:szCs w:val="24"/>
                <w:lang w:val="fr-FR"/>
              </w:rPr>
            </w:pPr>
          </w:p>
        </w:tc>
      </w:tr>
    </w:tbl>
    <w:p w:rsidR="007E4DB7" w:rsidRDefault="007E4DB7" w:rsidP="007E4DB7">
      <w:pPr>
        <w:pStyle w:val="En-tte"/>
        <w:bidi/>
        <w:jc w:val="both"/>
        <w:rPr>
          <w:b/>
          <w:bCs/>
          <w:sz w:val="28"/>
          <w:szCs w:val="28"/>
          <w:u w:val="single"/>
          <w:rtl/>
          <w:lang w:bidi="ar-TN"/>
        </w:rPr>
      </w:pPr>
    </w:p>
    <w:p w:rsidR="00F020B1" w:rsidRDefault="00402A32" w:rsidP="00402A32">
      <w:pPr>
        <w:pStyle w:val="En-tte"/>
        <w:bidi/>
        <w:jc w:val="both"/>
        <w:rPr>
          <w:b/>
          <w:bCs/>
          <w:sz w:val="28"/>
          <w:szCs w:val="28"/>
          <w:u w:val="single"/>
          <w:lang w:bidi="ar-TN"/>
        </w:rPr>
      </w:pPr>
      <w:r>
        <w:rPr>
          <w:rFonts w:hint="cs"/>
          <w:b/>
          <w:bCs/>
          <w:sz w:val="28"/>
          <w:szCs w:val="28"/>
          <w:u w:val="single"/>
          <w:rtl/>
          <w:lang w:bidi="ar-TN"/>
        </w:rPr>
        <w:t xml:space="preserve">2.9: </w:t>
      </w:r>
      <w:r w:rsidR="003305FC">
        <w:rPr>
          <w:rFonts w:hint="cs"/>
          <w:b/>
          <w:bCs/>
          <w:sz w:val="28"/>
          <w:szCs w:val="28"/>
          <w:u w:val="single"/>
          <w:rtl/>
          <w:lang w:bidi="ar-TN"/>
        </w:rPr>
        <w:t xml:space="preserve"> </w:t>
      </w:r>
      <w:r w:rsidR="00F020B1">
        <w:rPr>
          <w:rFonts w:hint="cs"/>
          <w:b/>
          <w:bCs/>
          <w:sz w:val="28"/>
          <w:szCs w:val="28"/>
          <w:u w:val="single"/>
          <w:rtl/>
          <w:lang w:bidi="ar-TN"/>
        </w:rPr>
        <w:t>العرض الفني</w:t>
      </w:r>
      <w:r>
        <w:rPr>
          <w:rFonts w:hint="cs"/>
          <w:b/>
          <w:bCs/>
          <w:sz w:val="28"/>
          <w:szCs w:val="28"/>
          <w:u w:val="single"/>
          <w:rtl/>
          <w:lang w:bidi="ar-TN"/>
        </w:rPr>
        <w:t>= الظرف عدد "أ"</w:t>
      </w:r>
    </w:p>
    <w:p w:rsidR="008003F4" w:rsidRDefault="008003F4" w:rsidP="008003F4">
      <w:pPr>
        <w:pStyle w:val="En-tte"/>
        <w:bidi/>
        <w:jc w:val="both"/>
        <w:rPr>
          <w:b/>
          <w:bCs/>
          <w:sz w:val="28"/>
          <w:szCs w:val="28"/>
          <w:u w:val="single"/>
          <w:rtl/>
          <w:lang w:bidi="ar-TN"/>
        </w:rPr>
      </w:pPr>
    </w:p>
    <w:p w:rsidR="003E404B" w:rsidRDefault="00244D86" w:rsidP="00A80367">
      <w:pPr>
        <w:pStyle w:val="En-tte"/>
        <w:bidi/>
        <w:jc w:val="both"/>
        <w:rPr>
          <w:sz w:val="28"/>
          <w:szCs w:val="28"/>
          <w:rtl/>
          <w:lang w:bidi="ar-TN"/>
        </w:rPr>
      </w:pPr>
      <w:r>
        <w:rPr>
          <w:rFonts w:hint="cs"/>
          <w:sz w:val="28"/>
          <w:szCs w:val="28"/>
          <w:rtl/>
          <w:lang w:bidi="ar-TN"/>
        </w:rPr>
        <w:t>1</w:t>
      </w:r>
      <w:r w:rsidR="00D635E3" w:rsidRPr="00D635E3">
        <w:rPr>
          <w:rFonts w:hint="cs"/>
          <w:sz w:val="28"/>
          <w:szCs w:val="28"/>
          <w:rtl/>
          <w:lang w:bidi="ar-TN"/>
        </w:rPr>
        <w:t>/ قائمة</w:t>
      </w:r>
      <w:r w:rsidR="00D635E3">
        <w:rPr>
          <w:rFonts w:hint="cs"/>
          <w:sz w:val="28"/>
          <w:szCs w:val="28"/>
          <w:rtl/>
          <w:lang w:bidi="ar-TN"/>
        </w:rPr>
        <w:t xml:space="preserve"> في المعدات المزمع وضعها على ذمة المشروع تحمل امضاء و ختم المشارك مع تقديم المؤيدات الضرورية : (نسخ من البطاقات الرمادية أو عقد شراء أو كراء...) حسب الم</w:t>
      </w:r>
      <w:r w:rsidR="00A80367">
        <w:rPr>
          <w:rFonts w:hint="cs"/>
          <w:sz w:val="28"/>
          <w:szCs w:val="28"/>
          <w:rtl/>
          <w:lang w:bidi="ar-TN"/>
        </w:rPr>
        <w:t>ل</w:t>
      </w:r>
      <w:r w:rsidR="00D635E3">
        <w:rPr>
          <w:rFonts w:hint="cs"/>
          <w:sz w:val="28"/>
          <w:szCs w:val="28"/>
          <w:rtl/>
          <w:lang w:bidi="ar-TN"/>
        </w:rPr>
        <w:t xml:space="preserve">حق </w:t>
      </w:r>
      <w:proofErr w:type="gramStart"/>
      <w:r w:rsidR="00D635E3">
        <w:rPr>
          <w:rFonts w:hint="cs"/>
          <w:sz w:val="28"/>
          <w:szCs w:val="28"/>
          <w:rtl/>
          <w:lang w:bidi="ar-TN"/>
        </w:rPr>
        <w:t>عدد</w:t>
      </w:r>
      <w:proofErr w:type="gramEnd"/>
      <w:r w:rsidR="00D635E3">
        <w:rPr>
          <w:rFonts w:hint="cs"/>
          <w:sz w:val="28"/>
          <w:szCs w:val="28"/>
          <w:rtl/>
          <w:lang w:bidi="ar-TN"/>
        </w:rPr>
        <w:t xml:space="preserve"> 0</w:t>
      </w:r>
      <w:r w:rsidR="00A80367">
        <w:rPr>
          <w:rFonts w:hint="cs"/>
          <w:sz w:val="28"/>
          <w:szCs w:val="28"/>
          <w:rtl/>
          <w:lang w:bidi="ar-TN"/>
        </w:rPr>
        <w:t>4</w:t>
      </w:r>
      <w:r w:rsidR="00D635E3">
        <w:rPr>
          <w:rFonts w:hint="cs"/>
          <w:sz w:val="28"/>
          <w:szCs w:val="28"/>
          <w:rtl/>
          <w:lang w:bidi="ar-TN"/>
        </w:rPr>
        <w:t>.</w:t>
      </w:r>
    </w:p>
    <w:p w:rsidR="00D635E3" w:rsidRDefault="00244D86" w:rsidP="00320FFB">
      <w:pPr>
        <w:pStyle w:val="En-tte"/>
        <w:bidi/>
        <w:jc w:val="both"/>
        <w:rPr>
          <w:sz w:val="28"/>
          <w:szCs w:val="28"/>
          <w:rtl/>
          <w:lang w:bidi="ar-TN"/>
        </w:rPr>
      </w:pPr>
      <w:r>
        <w:rPr>
          <w:rFonts w:hint="cs"/>
          <w:sz w:val="28"/>
          <w:szCs w:val="28"/>
          <w:rtl/>
          <w:lang w:bidi="ar-TN"/>
        </w:rPr>
        <w:t>2</w:t>
      </w:r>
      <w:r w:rsidR="00D635E3">
        <w:rPr>
          <w:rFonts w:hint="cs"/>
          <w:sz w:val="28"/>
          <w:szCs w:val="28"/>
          <w:rtl/>
          <w:lang w:bidi="ar-TN"/>
        </w:rPr>
        <w:t xml:space="preserve">/ قائمة اسمية في العنصر البشري المزمع وضعه على ذمة المشروع تحمل امضاء و ختم المشارك مع تقديم المؤيدات الضرورية :(نسخ من الشهائد العلمية و عقود عمل سارية المفعول </w:t>
      </w:r>
      <w:r w:rsidR="00FB314F">
        <w:rPr>
          <w:rFonts w:hint="cs"/>
          <w:sz w:val="28"/>
          <w:szCs w:val="28"/>
          <w:rtl/>
          <w:lang w:bidi="ar-TN"/>
        </w:rPr>
        <w:t>أ</w:t>
      </w:r>
      <w:r w:rsidR="00D635E3">
        <w:rPr>
          <w:rFonts w:hint="cs"/>
          <w:sz w:val="28"/>
          <w:szCs w:val="28"/>
          <w:rtl/>
          <w:lang w:bidi="ar-TN"/>
        </w:rPr>
        <w:t>و آخر تصريح ثلاثي لدي صندوق الضمان الاجتماعي)</w:t>
      </w:r>
      <w:r w:rsidR="00955E17">
        <w:rPr>
          <w:rFonts w:hint="cs"/>
          <w:sz w:val="28"/>
          <w:szCs w:val="28"/>
          <w:rtl/>
          <w:lang w:bidi="ar-TN"/>
        </w:rPr>
        <w:t xml:space="preserve"> حسب الملحق عدد0</w:t>
      </w:r>
      <w:r w:rsidR="00320FFB">
        <w:rPr>
          <w:rFonts w:hint="cs"/>
          <w:sz w:val="28"/>
          <w:szCs w:val="28"/>
          <w:rtl/>
          <w:lang w:bidi="ar-TN"/>
        </w:rPr>
        <w:t>5</w:t>
      </w:r>
      <w:r w:rsidR="00955E17">
        <w:rPr>
          <w:rFonts w:hint="cs"/>
          <w:sz w:val="28"/>
          <w:szCs w:val="28"/>
          <w:rtl/>
          <w:lang w:bidi="ar-TN"/>
        </w:rPr>
        <w:t>.</w:t>
      </w:r>
    </w:p>
    <w:p w:rsidR="00074E77" w:rsidRDefault="00244D86" w:rsidP="00244D86">
      <w:pPr>
        <w:pStyle w:val="Commentaire"/>
        <w:numPr>
          <w:ilvl w:val="12"/>
          <w:numId w:val="0"/>
        </w:numPr>
        <w:bidi/>
        <w:ind w:right="-3"/>
        <w:jc w:val="both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   </w:t>
      </w:r>
    </w:p>
    <w:p w:rsidR="00801C92" w:rsidRDefault="00402A32" w:rsidP="00402A32">
      <w:pPr>
        <w:pStyle w:val="En-tte"/>
        <w:bidi/>
        <w:jc w:val="both"/>
        <w:rPr>
          <w:b/>
          <w:bCs/>
          <w:sz w:val="28"/>
          <w:szCs w:val="28"/>
          <w:u w:val="single"/>
          <w:rtl/>
          <w:lang w:bidi="ar-TN"/>
        </w:rPr>
      </w:pPr>
      <w:r w:rsidRPr="00402A32">
        <w:rPr>
          <w:rFonts w:hint="cs"/>
          <w:b/>
          <w:bCs/>
          <w:sz w:val="28"/>
          <w:szCs w:val="28"/>
          <w:rtl/>
          <w:lang w:bidi="ar-TN"/>
        </w:rPr>
        <w:t>3.9:</w:t>
      </w:r>
      <w:r w:rsidR="003E404B" w:rsidRPr="00801C92">
        <w:rPr>
          <w:rFonts w:hint="cs"/>
          <w:b/>
          <w:bCs/>
          <w:sz w:val="28"/>
          <w:szCs w:val="28"/>
          <w:u w:val="single"/>
          <w:rtl/>
          <w:lang w:bidi="ar-TN"/>
        </w:rPr>
        <w:t xml:space="preserve"> العرض </w:t>
      </w:r>
      <w:r w:rsidR="003E404B" w:rsidRPr="00402A32">
        <w:rPr>
          <w:rFonts w:hint="cs"/>
          <w:b/>
          <w:bCs/>
          <w:sz w:val="28"/>
          <w:szCs w:val="28"/>
          <w:u w:val="single"/>
          <w:rtl/>
          <w:lang w:bidi="ar-TN"/>
        </w:rPr>
        <w:t>المالي</w:t>
      </w:r>
      <w:r w:rsidRPr="00402A32">
        <w:rPr>
          <w:rFonts w:hint="cs"/>
          <w:b/>
          <w:bCs/>
          <w:sz w:val="28"/>
          <w:szCs w:val="28"/>
          <w:u w:val="single"/>
          <w:rtl/>
          <w:lang w:bidi="ar-TN"/>
        </w:rPr>
        <w:t>= الظرف</w:t>
      </w:r>
      <w:r>
        <w:rPr>
          <w:rFonts w:hint="cs"/>
          <w:b/>
          <w:bCs/>
          <w:sz w:val="28"/>
          <w:szCs w:val="28"/>
          <w:u w:val="single"/>
          <w:rtl/>
          <w:lang w:bidi="ar-TN"/>
        </w:rPr>
        <w:t xml:space="preserve"> عدد "ب"</w:t>
      </w:r>
    </w:p>
    <w:p w:rsidR="00402A32" w:rsidRDefault="00402A32" w:rsidP="00402A32">
      <w:pPr>
        <w:pStyle w:val="En-tte"/>
        <w:bidi/>
        <w:jc w:val="both"/>
        <w:rPr>
          <w:b/>
          <w:bCs/>
          <w:sz w:val="28"/>
          <w:szCs w:val="28"/>
          <w:u w:val="single"/>
          <w:rtl/>
          <w:lang w:bidi="ar-TN"/>
        </w:rPr>
      </w:pPr>
    </w:p>
    <w:p w:rsidR="00244D86" w:rsidRDefault="00244D86" w:rsidP="00244D86">
      <w:pPr>
        <w:pStyle w:val="En-tte"/>
        <w:bidi/>
        <w:jc w:val="both"/>
        <w:rPr>
          <w:sz w:val="28"/>
          <w:szCs w:val="28"/>
          <w:rtl/>
          <w:lang w:bidi="ar-TN"/>
        </w:rPr>
      </w:pPr>
      <w:r w:rsidRPr="00244D86">
        <w:rPr>
          <w:rFonts w:hint="cs"/>
          <w:sz w:val="28"/>
          <w:szCs w:val="28"/>
          <w:rtl/>
          <w:lang w:bidi="ar-TN"/>
        </w:rPr>
        <w:t>1/</w:t>
      </w:r>
      <w:r>
        <w:rPr>
          <w:rFonts w:hint="cs"/>
          <w:sz w:val="28"/>
          <w:szCs w:val="28"/>
          <w:rtl/>
          <w:lang w:bidi="ar-TN"/>
        </w:rPr>
        <w:t xml:space="preserve"> وثيقة التعهد </w:t>
      </w:r>
      <w:proofErr w:type="gramStart"/>
      <w:r>
        <w:rPr>
          <w:rFonts w:hint="cs"/>
          <w:sz w:val="28"/>
          <w:szCs w:val="28"/>
          <w:rtl/>
          <w:lang w:bidi="ar-TN"/>
        </w:rPr>
        <w:t>مؤرخة</w:t>
      </w:r>
      <w:proofErr w:type="gramEnd"/>
      <w:r>
        <w:rPr>
          <w:rFonts w:hint="cs"/>
          <w:sz w:val="28"/>
          <w:szCs w:val="28"/>
          <w:rtl/>
          <w:lang w:bidi="ar-TN"/>
        </w:rPr>
        <w:t xml:space="preserve"> و ممضاة و مختومة و تحمل طابع المؤسسة.</w:t>
      </w:r>
    </w:p>
    <w:p w:rsidR="00244D86" w:rsidRDefault="00244D86" w:rsidP="005175C8">
      <w:pPr>
        <w:pStyle w:val="En-tte"/>
        <w:bidi/>
        <w:jc w:val="both"/>
        <w:rPr>
          <w:sz w:val="28"/>
          <w:szCs w:val="28"/>
          <w:rtl/>
          <w:lang w:bidi="ar-TN"/>
        </w:rPr>
      </w:pPr>
      <w:r>
        <w:rPr>
          <w:rFonts w:hint="cs"/>
          <w:sz w:val="28"/>
          <w:szCs w:val="28"/>
          <w:rtl/>
          <w:lang w:bidi="ar-TN"/>
        </w:rPr>
        <w:t xml:space="preserve">2/جدول الاسعار و التفصيل التقديري </w:t>
      </w:r>
      <w:r w:rsidR="005175C8">
        <w:rPr>
          <w:rFonts w:hint="cs"/>
          <w:sz w:val="28"/>
          <w:szCs w:val="28"/>
          <w:rtl/>
          <w:lang w:bidi="ar-TN"/>
        </w:rPr>
        <w:t>مستكمل البيانات</w:t>
      </w:r>
      <w:r>
        <w:rPr>
          <w:rFonts w:hint="cs"/>
          <w:sz w:val="28"/>
          <w:szCs w:val="28"/>
          <w:rtl/>
          <w:lang w:bidi="ar-TN"/>
        </w:rPr>
        <w:t xml:space="preserve"> و</w:t>
      </w:r>
      <w:r w:rsidRPr="00244D86">
        <w:rPr>
          <w:rFonts w:hint="cs"/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ممض</w:t>
      </w:r>
      <w:r w:rsidR="005175C8">
        <w:rPr>
          <w:rFonts w:hint="cs"/>
          <w:sz w:val="28"/>
          <w:szCs w:val="28"/>
          <w:rtl/>
          <w:lang w:bidi="ar-TN"/>
        </w:rPr>
        <w:t>ى</w:t>
      </w:r>
      <w:r>
        <w:rPr>
          <w:rFonts w:hint="cs"/>
          <w:sz w:val="28"/>
          <w:szCs w:val="28"/>
          <w:rtl/>
          <w:lang w:bidi="ar-TN"/>
        </w:rPr>
        <w:t xml:space="preserve"> و مختوم و تحمل طابع المؤسسة.</w:t>
      </w:r>
    </w:p>
    <w:p w:rsidR="00244D86" w:rsidRPr="00244D86" w:rsidRDefault="00244D86" w:rsidP="005175C8">
      <w:pPr>
        <w:pStyle w:val="En-tte"/>
        <w:bidi/>
        <w:jc w:val="both"/>
        <w:rPr>
          <w:sz w:val="28"/>
          <w:szCs w:val="28"/>
          <w:rtl/>
          <w:lang w:bidi="ar-TN"/>
        </w:rPr>
      </w:pPr>
      <w:r>
        <w:rPr>
          <w:rFonts w:hint="cs"/>
          <w:sz w:val="28"/>
          <w:szCs w:val="28"/>
          <w:rtl/>
          <w:lang w:bidi="ar-TN"/>
        </w:rPr>
        <w:t>3/</w:t>
      </w:r>
      <w:r w:rsidR="00ED64FA">
        <w:rPr>
          <w:rFonts w:hint="cs"/>
          <w:sz w:val="28"/>
          <w:szCs w:val="28"/>
          <w:rtl/>
          <w:lang w:bidi="ar-TN"/>
        </w:rPr>
        <w:t xml:space="preserve">جدول تفصيل الأثمان </w:t>
      </w:r>
      <w:proofErr w:type="gramStart"/>
      <w:r w:rsidR="00ED64FA">
        <w:rPr>
          <w:rFonts w:hint="cs"/>
          <w:sz w:val="28"/>
          <w:szCs w:val="28"/>
          <w:rtl/>
          <w:lang w:bidi="ar-TN"/>
        </w:rPr>
        <w:t>م</w:t>
      </w:r>
      <w:r w:rsidR="005175C8">
        <w:rPr>
          <w:rFonts w:hint="cs"/>
          <w:sz w:val="28"/>
          <w:szCs w:val="28"/>
          <w:rtl/>
          <w:lang w:bidi="ar-TN"/>
        </w:rPr>
        <w:t>فصل</w:t>
      </w:r>
      <w:proofErr w:type="gramEnd"/>
      <w:r w:rsidR="00ED64FA">
        <w:rPr>
          <w:rFonts w:hint="cs"/>
          <w:sz w:val="28"/>
          <w:szCs w:val="28"/>
          <w:rtl/>
          <w:lang w:bidi="ar-TN"/>
        </w:rPr>
        <w:t xml:space="preserve"> و</w:t>
      </w:r>
      <w:r w:rsidR="00ED64FA" w:rsidRPr="00244D86">
        <w:rPr>
          <w:rFonts w:hint="cs"/>
          <w:sz w:val="28"/>
          <w:szCs w:val="28"/>
          <w:rtl/>
          <w:lang w:bidi="ar-TN"/>
        </w:rPr>
        <w:t xml:space="preserve"> </w:t>
      </w:r>
      <w:r w:rsidR="00ED64FA">
        <w:rPr>
          <w:rFonts w:hint="cs"/>
          <w:sz w:val="28"/>
          <w:szCs w:val="28"/>
          <w:rtl/>
          <w:lang w:bidi="ar-TN"/>
        </w:rPr>
        <w:t>ممض</w:t>
      </w:r>
      <w:r w:rsidR="005175C8">
        <w:rPr>
          <w:rFonts w:hint="cs"/>
          <w:sz w:val="28"/>
          <w:szCs w:val="28"/>
          <w:rtl/>
          <w:lang w:bidi="ar-TN"/>
        </w:rPr>
        <w:t>ى</w:t>
      </w:r>
      <w:r w:rsidR="00ED64FA">
        <w:rPr>
          <w:rFonts w:hint="cs"/>
          <w:sz w:val="28"/>
          <w:szCs w:val="28"/>
          <w:rtl/>
          <w:lang w:bidi="ar-TN"/>
        </w:rPr>
        <w:t xml:space="preserve"> و مختوم و </w:t>
      </w:r>
      <w:r w:rsidR="005175C8">
        <w:rPr>
          <w:rFonts w:hint="cs"/>
          <w:sz w:val="28"/>
          <w:szCs w:val="28"/>
          <w:rtl/>
          <w:lang w:bidi="ar-TN"/>
        </w:rPr>
        <w:t>ي</w:t>
      </w:r>
      <w:r w:rsidR="00ED64FA">
        <w:rPr>
          <w:rFonts w:hint="cs"/>
          <w:sz w:val="28"/>
          <w:szCs w:val="28"/>
          <w:rtl/>
          <w:lang w:bidi="ar-TN"/>
        </w:rPr>
        <w:t>حمل طابع المؤسسة.(يمكن تقديمه عند الفوز بالصفقة)</w:t>
      </w:r>
      <w:r>
        <w:rPr>
          <w:rFonts w:hint="cs"/>
          <w:sz w:val="28"/>
          <w:szCs w:val="28"/>
          <w:rtl/>
          <w:lang w:bidi="ar-TN"/>
        </w:rPr>
        <w:t xml:space="preserve"> </w:t>
      </w:r>
    </w:p>
    <w:p w:rsidR="007973F1" w:rsidRPr="00BA67F5" w:rsidRDefault="00402A32" w:rsidP="00ED64FA">
      <w:pPr>
        <w:pStyle w:val="Commentaire"/>
        <w:numPr>
          <w:ilvl w:val="12"/>
          <w:numId w:val="0"/>
        </w:numPr>
        <w:bidi/>
        <w:ind w:right="485"/>
        <w:jc w:val="both"/>
        <w:rPr>
          <w:b/>
          <w:bCs/>
        </w:rPr>
      </w:pPr>
      <w:r>
        <w:rPr>
          <w:rFonts w:hint="cs"/>
          <w:szCs w:val="24"/>
          <w:rtl/>
        </w:rPr>
        <w:t xml:space="preserve"> </w:t>
      </w:r>
    </w:p>
    <w:p w:rsidR="007973F1" w:rsidRPr="005A6B5B" w:rsidRDefault="007973F1" w:rsidP="004D44F0">
      <w:pPr>
        <w:pStyle w:val="Paragraphedeliste"/>
        <w:bidi/>
        <w:spacing w:line="276" w:lineRule="auto"/>
        <w:ind w:left="1024"/>
        <w:rPr>
          <w:b/>
          <w:bCs/>
          <w:sz w:val="6"/>
          <w:szCs w:val="6"/>
        </w:rPr>
      </w:pPr>
    </w:p>
    <w:p w:rsidR="003330BA" w:rsidRPr="007E03F9" w:rsidRDefault="003330BA" w:rsidP="003330BA">
      <w:pPr>
        <w:pStyle w:val="Paragraphedeliste"/>
        <w:bidi/>
        <w:ind w:left="1024"/>
        <w:rPr>
          <w:b/>
          <w:bCs/>
          <w:sz w:val="2"/>
          <w:szCs w:val="2"/>
          <w:lang w:bidi="ar-TN"/>
        </w:rPr>
      </w:pPr>
    </w:p>
    <w:p w:rsidR="00705E16" w:rsidRDefault="00705E16" w:rsidP="008E33BA">
      <w:pPr>
        <w:pStyle w:val="Normalcentr"/>
        <w:ind w:left="0" w:hanging="2"/>
        <w:rPr>
          <w:rFonts w:cs="Times New Roman"/>
          <w:b w:val="0"/>
          <w:bCs w:val="0"/>
          <w:sz w:val="6"/>
          <w:szCs w:val="6"/>
          <w:lang w:eastAsia="fr-FR" w:bidi="ar-TN"/>
        </w:rPr>
      </w:pPr>
    </w:p>
    <w:p w:rsidR="00D62C0E" w:rsidRDefault="00D62C0E" w:rsidP="008E33BA">
      <w:pPr>
        <w:pStyle w:val="Normalcentr"/>
        <w:ind w:left="0" w:hanging="2"/>
        <w:rPr>
          <w:rFonts w:cs="Times New Roman"/>
          <w:sz w:val="32"/>
          <w:szCs w:val="32"/>
          <w:u w:val="single"/>
          <w:rtl/>
        </w:rPr>
      </w:pPr>
    </w:p>
    <w:p w:rsidR="008E33BA" w:rsidRPr="00857502" w:rsidRDefault="008E33BA" w:rsidP="008E33BA">
      <w:pPr>
        <w:pStyle w:val="Normalcentr"/>
        <w:ind w:left="0" w:hanging="2"/>
        <w:rPr>
          <w:sz w:val="28"/>
          <w:szCs w:val="28"/>
          <w:rtl/>
        </w:rPr>
      </w:pPr>
      <w:proofErr w:type="gramStart"/>
      <w:r w:rsidRPr="00857502">
        <w:rPr>
          <w:rFonts w:cs="Times New Roman"/>
          <w:sz w:val="32"/>
          <w:szCs w:val="32"/>
          <w:u w:val="single"/>
          <w:rtl/>
        </w:rPr>
        <w:lastRenderedPageBreak/>
        <w:t>الفصل</w:t>
      </w:r>
      <w:proofErr w:type="gramEnd"/>
      <w:r>
        <w:rPr>
          <w:rFonts w:cs="Times New Roman" w:hint="cs"/>
          <w:sz w:val="32"/>
          <w:szCs w:val="32"/>
          <w:u w:val="single"/>
          <w:rtl/>
        </w:rPr>
        <w:t xml:space="preserve"> </w:t>
      </w:r>
      <w:r w:rsidRPr="00857502">
        <w:rPr>
          <w:rFonts w:cs="Times New Roman" w:hint="cs"/>
          <w:sz w:val="32"/>
          <w:szCs w:val="32"/>
          <w:u w:val="single"/>
          <w:rtl/>
        </w:rPr>
        <w:t>العاشر:</w:t>
      </w:r>
      <w:r w:rsidRPr="00857502">
        <w:rPr>
          <w:rFonts w:hint="cs"/>
          <w:sz w:val="28"/>
          <w:szCs w:val="28"/>
          <w:rtl/>
        </w:rPr>
        <w:t xml:space="preserve"> فتــــــــح العروض. </w:t>
      </w:r>
    </w:p>
    <w:p w:rsidR="008E33BA" w:rsidRPr="003B1215" w:rsidRDefault="008E33BA" w:rsidP="008E33BA">
      <w:pPr>
        <w:ind w:left="720"/>
        <w:jc w:val="both"/>
        <w:rPr>
          <w:sz w:val="16"/>
          <w:szCs w:val="16"/>
          <w:lang w:bidi="ar-TN"/>
        </w:rPr>
      </w:pPr>
    </w:p>
    <w:p w:rsidR="00ED64FA" w:rsidRDefault="008E33BA" w:rsidP="00705E16">
      <w:pPr>
        <w:pStyle w:val="Retraitcorpsdetexte2"/>
        <w:spacing w:line="276" w:lineRule="auto"/>
        <w:ind w:left="0" w:firstLine="720"/>
        <w:jc w:val="both"/>
        <w:rPr>
          <w:lang w:bidi="ar-TN"/>
        </w:rPr>
      </w:pPr>
      <w:r w:rsidRPr="007C43CD">
        <w:rPr>
          <w:rFonts w:hint="cs"/>
          <w:rtl/>
          <w:lang w:bidi="ar-TN"/>
        </w:rPr>
        <w:t>تجتمع لجنة فتح الظروف في جلسة علنية مرة واحدة لفتح الظروف المحتوية على العروض الفنية والمالية</w:t>
      </w:r>
      <w:r>
        <w:rPr>
          <w:rFonts w:hint="cs"/>
          <w:rtl/>
          <w:lang w:bidi="ar-TN"/>
        </w:rPr>
        <w:t xml:space="preserve"> والتي تكون </w:t>
      </w:r>
      <w:r w:rsidR="00BC7BBE">
        <w:rPr>
          <w:rFonts w:hint="cs"/>
          <w:rtl/>
          <w:lang w:bidi="ar-TN"/>
        </w:rPr>
        <w:t>محددة تاريخيا في اعلان عن طلب العروض</w:t>
      </w:r>
      <w:r w:rsidRPr="007C43CD">
        <w:rPr>
          <w:rFonts w:hint="cs"/>
          <w:rtl/>
          <w:lang w:bidi="ar-TN"/>
        </w:rPr>
        <w:t xml:space="preserve"> ويمكن للمقاولين أو من يمثلهم الحضور بالجلسة بالتاريخ المحدد</w:t>
      </w:r>
      <w:r w:rsidR="00BC7BBE">
        <w:rPr>
          <w:rFonts w:hint="cs"/>
          <w:rtl/>
          <w:lang w:bidi="ar-TN"/>
        </w:rPr>
        <w:t>.</w:t>
      </w:r>
      <w:r w:rsidRPr="007C43CD">
        <w:rPr>
          <w:rFonts w:hint="cs"/>
          <w:rtl/>
          <w:lang w:bidi="ar-TN"/>
        </w:rPr>
        <w:t xml:space="preserve"> </w:t>
      </w:r>
    </w:p>
    <w:p w:rsidR="008003F4" w:rsidRPr="00705E16" w:rsidRDefault="008003F4" w:rsidP="00705E16">
      <w:pPr>
        <w:pStyle w:val="Retraitcorpsdetexte2"/>
        <w:spacing w:line="276" w:lineRule="auto"/>
        <w:ind w:left="0" w:firstLine="720"/>
        <w:jc w:val="both"/>
        <w:rPr>
          <w:rtl/>
          <w:lang w:bidi="ar-TN"/>
        </w:rPr>
      </w:pPr>
    </w:p>
    <w:p w:rsidR="008E33BA" w:rsidRDefault="008E33BA" w:rsidP="00ED64FA">
      <w:pPr>
        <w:pStyle w:val="Normalcentr"/>
        <w:ind w:left="0"/>
        <w:rPr>
          <w:sz w:val="28"/>
          <w:szCs w:val="28"/>
          <w:rtl/>
        </w:rPr>
      </w:pPr>
      <w:r w:rsidRPr="00857502">
        <w:rPr>
          <w:rFonts w:cs="Times New Roman"/>
          <w:sz w:val="32"/>
          <w:szCs w:val="32"/>
          <w:u w:val="single"/>
          <w:rtl/>
        </w:rPr>
        <w:t>الفصل</w:t>
      </w:r>
      <w:r w:rsidRPr="000A6FD7">
        <w:rPr>
          <w:rFonts w:cs="Times New Roman" w:hint="cs"/>
          <w:sz w:val="32"/>
          <w:szCs w:val="32"/>
          <w:u w:val="single"/>
          <w:rtl/>
        </w:rPr>
        <w:t xml:space="preserve"> </w:t>
      </w:r>
      <w:proofErr w:type="gramStart"/>
      <w:r w:rsidRPr="00857502">
        <w:rPr>
          <w:rFonts w:cs="Times New Roman" w:hint="cs"/>
          <w:sz w:val="32"/>
          <w:szCs w:val="32"/>
          <w:u w:val="single"/>
          <w:rtl/>
        </w:rPr>
        <w:t>الحادي</w:t>
      </w:r>
      <w:proofErr w:type="gramEnd"/>
      <w:r w:rsidRPr="00857502">
        <w:rPr>
          <w:rFonts w:cs="Times New Roman" w:hint="cs"/>
          <w:sz w:val="32"/>
          <w:szCs w:val="32"/>
          <w:u w:val="single"/>
          <w:rtl/>
        </w:rPr>
        <w:t xml:space="preserve"> عشر:</w:t>
      </w:r>
      <w:r w:rsidRPr="00857502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تقييم</w:t>
      </w:r>
      <w:r w:rsidRPr="00857502">
        <w:rPr>
          <w:rFonts w:hint="cs"/>
          <w:sz w:val="28"/>
          <w:szCs w:val="28"/>
          <w:rtl/>
        </w:rPr>
        <w:t xml:space="preserve"> العروض. </w:t>
      </w:r>
    </w:p>
    <w:p w:rsidR="008E33BA" w:rsidRPr="003B1215" w:rsidRDefault="008E33BA" w:rsidP="00705E16">
      <w:pPr>
        <w:pStyle w:val="Normalcentr"/>
        <w:ind w:left="0"/>
        <w:rPr>
          <w:b w:val="0"/>
          <w:bCs w:val="0"/>
          <w:sz w:val="16"/>
          <w:szCs w:val="16"/>
          <w:rtl/>
        </w:rPr>
      </w:pPr>
    </w:p>
    <w:p w:rsidR="008E33BA" w:rsidRDefault="008E33BA" w:rsidP="008E33BA">
      <w:pPr>
        <w:pStyle w:val="En-tte"/>
        <w:tabs>
          <w:tab w:val="clear" w:pos="4153"/>
          <w:tab w:val="center" w:pos="707"/>
        </w:tabs>
        <w:bidi/>
        <w:spacing w:line="276" w:lineRule="auto"/>
        <w:jc w:val="both"/>
        <w:rPr>
          <w:sz w:val="28"/>
          <w:szCs w:val="28"/>
          <w:rtl/>
          <w:lang w:bidi="ar-TN"/>
        </w:rPr>
      </w:pPr>
      <w:r>
        <w:rPr>
          <w:rFonts w:hint="cs"/>
          <w:sz w:val="28"/>
          <w:szCs w:val="28"/>
          <w:rtl/>
          <w:lang w:bidi="ar-TN"/>
        </w:rPr>
        <w:tab/>
      </w:r>
      <w:r>
        <w:rPr>
          <w:rFonts w:hint="cs"/>
          <w:sz w:val="28"/>
          <w:szCs w:val="28"/>
          <w:rtl/>
          <w:lang w:bidi="ar-TN"/>
        </w:rPr>
        <w:tab/>
      </w:r>
      <w:proofErr w:type="gramStart"/>
      <w:r w:rsidRPr="00B06074">
        <w:rPr>
          <w:rFonts w:hint="cs"/>
          <w:sz w:val="28"/>
          <w:szCs w:val="28"/>
          <w:rtl/>
          <w:lang w:bidi="ar-TN"/>
        </w:rPr>
        <w:t>تتولى</w:t>
      </w:r>
      <w:proofErr w:type="gramEnd"/>
      <w:r w:rsidRPr="00B06074">
        <w:rPr>
          <w:rFonts w:hint="cs"/>
          <w:sz w:val="28"/>
          <w:szCs w:val="28"/>
          <w:rtl/>
          <w:lang w:bidi="ar-TN"/>
        </w:rPr>
        <w:t xml:space="preserve"> لجنة </w:t>
      </w:r>
      <w:r>
        <w:rPr>
          <w:rFonts w:hint="cs"/>
          <w:sz w:val="28"/>
          <w:szCs w:val="28"/>
          <w:rtl/>
          <w:lang w:bidi="ar-TN"/>
        </w:rPr>
        <w:t>التقييم</w:t>
      </w:r>
      <w:r w:rsidRPr="00B06074">
        <w:rPr>
          <w:rFonts w:hint="cs"/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في مرحلة أولى، التثبت، بالإضافة إلى الوثائق الإدارية والضمان الوقتي، في صحة الوثائق المكونة للعرض المالي وتصحيح الأخطاء الحسابية والمادية عند الاقتضاء ثم ترتيب جميع العروض المالية تصاعديا.</w:t>
      </w:r>
    </w:p>
    <w:p w:rsidR="008003F4" w:rsidRPr="001B539B" w:rsidRDefault="008E33BA" w:rsidP="008003F4">
      <w:pPr>
        <w:pStyle w:val="En-tte"/>
        <w:bidi/>
        <w:spacing w:line="276" w:lineRule="auto"/>
        <w:jc w:val="both"/>
        <w:rPr>
          <w:sz w:val="28"/>
          <w:szCs w:val="28"/>
          <w:rtl/>
          <w:lang w:bidi="ar-TN"/>
        </w:rPr>
      </w:pPr>
      <w:r>
        <w:rPr>
          <w:rFonts w:hint="cs"/>
          <w:sz w:val="28"/>
          <w:szCs w:val="28"/>
          <w:rtl/>
          <w:lang w:bidi="ar-TN"/>
        </w:rPr>
        <w:t xml:space="preserve">وفي مرحلة ثانية </w:t>
      </w:r>
      <w:r w:rsidR="00ED64FA">
        <w:rPr>
          <w:rFonts w:hint="cs"/>
          <w:sz w:val="28"/>
          <w:szCs w:val="28"/>
          <w:rtl/>
          <w:lang w:bidi="ar-TN"/>
        </w:rPr>
        <w:t xml:space="preserve">نمر الى التقييم المالي للعرض الاقل ثمنا بمقارنته ببقية العروض و المعدل العام و التثبت من مقبولية الأسعار لهذا العرض. و </w:t>
      </w:r>
      <w:proofErr w:type="gramStart"/>
      <w:r w:rsidR="00ED64FA">
        <w:rPr>
          <w:rFonts w:hint="cs"/>
          <w:sz w:val="28"/>
          <w:szCs w:val="28"/>
          <w:rtl/>
          <w:lang w:bidi="ar-TN"/>
        </w:rPr>
        <w:t>في</w:t>
      </w:r>
      <w:proofErr w:type="gramEnd"/>
      <w:r w:rsidR="00ED64FA">
        <w:rPr>
          <w:rFonts w:hint="cs"/>
          <w:sz w:val="28"/>
          <w:szCs w:val="28"/>
          <w:rtl/>
          <w:lang w:bidi="ar-TN"/>
        </w:rPr>
        <w:t xml:space="preserve"> صورة قبوله ماليا يقع </w:t>
      </w:r>
      <w:r>
        <w:rPr>
          <w:rFonts w:hint="cs"/>
          <w:sz w:val="28"/>
          <w:szCs w:val="28"/>
          <w:rtl/>
          <w:lang w:bidi="ar-TN"/>
        </w:rPr>
        <w:t xml:space="preserve">التثبت في مطابقة العرض الفني المقدم من قبل صاحب العرض المالي الأقل ثمنا وتقترح إسناده الصفقة في صورة مطابقته </w:t>
      </w:r>
      <w:r w:rsidR="00ED64FA">
        <w:rPr>
          <w:rFonts w:hint="cs"/>
          <w:sz w:val="28"/>
          <w:szCs w:val="28"/>
          <w:rtl/>
          <w:lang w:bidi="ar-TN"/>
        </w:rPr>
        <w:t xml:space="preserve">و الاستجابة للشروط الفنية الدنيا المطلوبة وفق الجداول عدد 01 و 02. </w:t>
      </w:r>
    </w:p>
    <w:p w:rsidR="001B539B" w:rsidRPr="00320FFB" w:rsidRDefault="001B539B" w:rsidP="00320FFB">
      <w:pPr>
        <w:pStyle w:val="Sous-titre"/>
        <w:tabs>
          <w:tab w:val="left" w:pos="4676"/>
        </w:tabs>
        <w:spacing w:before="120" w:line="276" w:lineRule="auto"/>
        <w:ind w:firstLine="0"/>
        <w:rPr>
          <w:sz w:val="28"/>
          <w:u w:val="single"/>
          <w:rtl/>
        </w:rPr>
      </w:pPr>
      <w:r w:rsidRPr="00453B73">
        <w:rPr>
          <w:rFonts w:hint="cs"/>
          <w:sz w:val="28"/>
          <w:u w:val="single"/>
          <w:rtl/>
        </w:rPr>
        <w:t>--الامكانيات البشرية: (الجدول عدد01)</w:t>
      </w:r>
    </w:p>
    <w:tbl>
      <w:tblPr>
        <w:tblStyle w:val="Grilledutableau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524"/>
        <w:gridCol w:w="3827"/>
        <w:gridCol w:w="709"/>
        <w:gridCol w:w="2126"/>
        <w:gridCol w:w="2442"/>
      </w:tblGrid>
      <w:tr w:rsidR="001B539B" w:rsidTr="00FB314F">
        <w:tc>
          <w:tcPr>
            <w:tcW w:w="1524" w:type="dxa"/>
          </w:tcPr>
          <w:p w:rsidR="001B539B" w:rsidRDefault="001B539B" w:rsidP="00FB314F">
            <w:pPr>
              <w:pStyle w:val="Sous-titre"/>
              <w:tabs>
                <w:tab w:val="left" w:pos="4676"/>
              </w:tabs>
              <w:spacing w:before="120" w:line="276" w:lineRule="auto"/>
              <w:ind w:firstLine="0"/>
              <w:jc w:val="center"/>
              <w:rPr>
                <w:b w:val="0"/>
                <w:bCs w:val="0"/>
                <w:sz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rtl/>
              </w:rPr>
              <w:t>البيان</w:t>
            </w:r>
          </w:p>
        </w:tc>
        <w:tc>
          <w:tcPr>
            <w:tcW w:w="3827" w:type="dxa"/>
          </w:tcPr>
          <w:p w:rsidR="001B539B" w:rsidRDefault="001B539B" w:rsidP="00FB314F">
            <w:pPr>
              <w:pStyle w:val="Sous-titre"/>
              <w:tabs>
                <w:tab w:val="left" w:pos="4676"/>
              </w:tabs>
              <w:spacing w:before="120" w:line="276" w:lineRule="auto"/>
              <w:ind w:firstLine="0"/>
              <w:jc w:val="center"/>
              <w:rPr>
                <w:b w:val="0"/>
                <w:bCs w:val="0"/>
                <w:sz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rtl/>
              </w:rPr>
              <w:t>الاختصاص</w:t>
            </w:r>
          </w:p>
        </w:tc>
        <w:tc>
          <w:tcPr>
            <w:tcW w:w="709" w:type="dxa"/>
          </w:tcPr>
          <w:p w:rsidR="001B539B" w:rsidRPr="00FB314F" w:rsidRDefault="00FB314F" w:rsidP="00FB314F">
            <w:pPr>
              <w:pStyle w:val="Sous-titre"/>
              <w:tabs>
                <w:tab w:val="left" w:pos="4676"/>
              </w:tabs>
              <w:spacing w:before="120" w:line="276" w:lineRule="auto"/>
              <w:ind w:firstLine="0"/>
              <w:jc w:val="center"/>
              <w:rPr>
                <w:b w:val="0"/>
                <w:bCs w:val="0"/>
                <w:sz w:val="24"/>
                <w:szCs w:val="24"/>
                <w:rtl/>
              </w:rPr>
            </w:pPr>
            <w:r w:rsidRPr="00FB314F">
              <w:rPr>
                <w:rFonts w:hint="cs"/>
                <w:b w:val="0"/>
                <w:bCs w:val="0"/>
                <w:sz w:val="24"/>
                <w:szCs w:val="24"/>
                <w:rtl/>
              </w:rPr>
              <w:t>العدد</w:t>
            </w:r>
          </w:p>
        </w:tc>
        <w:tc>
          <w:tcPr>
            <w:tcW w:w="2126" w:type="dxa"/>
          </w:tcPr>
          <w:p w:rsidR="001B539B" w:rsidRDefault="00FB314F" w:rsidP="00FB314F">
            <w:pPr>
              <w:pStyle w:val="Sous-titre"/>
              <w:tabs>
                <w:tab w:val="left" w:pos="4676"/>
              </w:tabs>
              <w:spacing w:before="120" w:line="276" w:lineRule="auto"/>
              <w:ind w:firstLine="0"/>
              <w:jc w:val="center"/>
              <w:rPr>
                <w:b w:val="0"/>
                <w:bCs w:val="0"/>
                <w:sz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rtl/>
              </w:rPr>
              <w:t>الخبرة</w:t>
            </w:r>
          </w:p>
        </w:tc>
        <w:tc>
          <w:tcPr>
            <w:tcW w:w="2442" w:type="dxa"/>
          </w:tcPr>
          <w:p w:rsidR="001B539B" w:rsidRDefault="00FB314F" w:rsidP="00FB314F">
            <w:pPr>
              <w:pStyle w:val="Sous-titre"/>
              <w:tabs>
                <w:tab w:val="left" w:pos="4676"/>
              </w:tabs>
              <w:spacing w:before="120" w:line="276" w:lineRule="auto"/>
              <w:ind w:firstLine="0"/>
              <w:jc w:val="center"/>
              <w:rPr>
                <w:b w:val="0"/>
                <w:bCs w:val="0"/>
                <w:sz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rtl/>
              </w:rPr>
              <w:t>المؤيدات</w:t>
            </w:r>
          </w:p>
        </w:tc>
      </w:tr>
      <w:tr w:rsidR="00FB314F" w:rsidTr="00FB314F">
        <w:tc>
          <w:tcPr>
            <w:tcW w:w="1524" w:type="dxa"/>
          </w:tcPr>
          <w:p w:rsidR="00FB314F" w:rsidRDefault="00FB314F" w:rsidP="001B539B">
            <w:pPr>
              <w:pStyle w:val="Sous-titre"/>
              <w:tabs>
                <w:tab w:val="left" w:pos="4676"/>
              </w:tabs>
              <w:spacing w:before="120" w:line="276" w:lineRule="auto"/>
              <w:ind w:firstLine="0"/>
              <w:rPr>
                <w:b w:val="0"/>
                <w:bCs w:val="0"/>
                <w:sz w:val="28"/>
                <w:rtl/>
              </w:rPr>
            </w:pPr>
            <w:proofErr w:type="gramStart"/>
            <w:r>
              <w:rPr>
                <w:rFonts w:hint="cs"/>
                <w:b w:val="0"/>
                <w:bCs w:val="0"/>
                <w:sz w:val="28"/>
                <w:rtl/>
              </w:rPr>
              <w:t>رئيس</w:t>
            </w:r>
            <w:proofErr w:type="gramEnd"/>
            <w:r>
              <w:rPr>
                <w:rFonts w:hint="cs"/>
                <w:b w:val="0"/>
                <w:bCs w:val="0"/>
                <w:sz w:val="28"/>
                <w:rtl/>
              </w:rPr>
              <w:t xml:space="preserve"> مشروع</w:t>
            </w:r>
          </w:p>
        </w:tc>
        <w:tc>
          <w:tcPr>
            <w:tcW w:w="3827" w:type="dxa"/>
          </w:tcPr>
          <w:p w:rsidR="00FB314F" w:rsidRDefault="00FB314F" w:rsidP="001B539B">
            <w:pPr>
              <w:pStyle w:val="Sous-titre"/>
              <w:tabs>
                <w:tab w:val="left" w:pos="4676"/>
              </w:tabs>
              <w:spacing w:before="120" w:line="276" w:lineRule="auto"/>
              <w:ind w:firstLine="0"/>
              <w:rPr>
                <w:b w:val="0"/>
                <w:bCs w:val="0"/>
                <w:sz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rtl/>
              </w:rPr>
              <w:t xml:space="preserve">مهندس </w:t>
            </w:r>
            <w:proofErr w:type="gramStart"/>
            <w:r>
              <w:rPr>
                <w:rFonts w:hint="cs"/>
                <w:b w:val="0"/>
                <w:bCs w:val="0"/>
                <w:sz w:val="28"/>
                <w:rtl/>
              </w:rPr>
              <w:t>معماري</w:t>
            </w:r>
            <w:proofErr w:type="gramEnd"/>
            <w:r>
              <w:rPr>
                <w:rFonts w:hint="cs"/>
                <w:b w:val="0"/>
                <w:bCs w:val="0"/>
                <w:sz w:val="28"/>
                <w:rtl/>
              </w:rPr>
              <w:t xml:space="preserve"> أو مهندس اختصاص مندسة مدنية</w:t>
            </w:r>
          </w:p>
        </w:tc>
        <w:tc>
          <w:tcPr>
            <w:tcW w:w="709" w:type="dxa"/>
          </w:tcPr>
          <w:p w:rsidR="00FB314F" w:rsidRDefault="00FB314F" w:rsidP="001B539B">
            <w:pPr>
              <w:pStyle w:val="Sous-titre"/>
              <w:tabs>
                <w:tab w:val="left" w:pos="4676"/>
              </w:tabs>
              <w:spacing w:before="120" w:line="276" w:lineRule="auto"/>
              <w:ind w:firstLine="0"/>
              <w:rPr>
                <w:b w:val="0"/>
                <w:bCs w:val="0"/>
                <w:sz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rtl/>
              </w:rPr>
              <w:t>01</w:t>
            </w:r>
          </w:p>
        </w:tc>
        <w:tc>
          <w:tcPr>
            <w:tcW w:w="2126" w:type="dxa"/>
          </w:tcPr>
          <w:p w:rsidR="00FB314F" w:rsidRDefault="00FB314F" w:rsidP="001B539B">
            <w:pPr>
              <w:pStyle w:val="Sous-titre"/>
              <w:tabs>
                <w:tab w:val="left" w:pos="4676"/>
              </w:tabs>
              <w:spacing w:before="120" w:line="276" w:lineRule="auto"/>
              <w:ind w:firstLine="0"/>
              <w:rPr>
                <w:b w:val="0"/>
                <w:bCs w:val="0"/>
                <w:sz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rtl/>
              </w:rPr>
              <w:t>خمسة سنوات على الاقل</w:t>
            </w:r>
          </w:p>
        </w:tc>
        <w:tc>
          <w:tcPr>
            <w:tcW w:w="2442" w:type="dxa"/>
            <w:vMerge w:val="restart"/>
          </w:tcPr>
          <w:p w:rsidR="00FB314F" w:rsidRPr="00FB314F" w:rsidRDefault="00FB314F" w:rsidP="00FB314F">
            <w:pPr>
              <w:pStyle w:val="Sous-titre"/>
              <w:tabs>
                <w:tab w:val="left" w:pos="4676"/>
              </w:tabs>
              <w:spacing w:before="120" w:line="276" w:lineRule="auto"/>
              <w:ind w:firstLine="0"/>
              <w:rPr>
                <w:b w:val="0"/>
                <w:bCs w:val="0"/>
                <w:sz w:val="28"/>
                <w:rtl/>
                <w:lang w:bidi="ar-TN"/>
              </w:rPr>
            </w:pPr>
            <w:r w:rsidRPr="00FB314F">
              <w:rPr>
                <w:rFonts w:hint="cs"/>
                <w:b w:val="0"/>
                <w:bCs w:val="0"/>
                <w:sz w:val="28"/>
                <w:rtl/>
                <w:lang w:bidi="ar-TN"/>
              </w:rPr>
              <w:t>-</w:t>
            </w:r>
            <w:r w:rsidR="000E4F66">
              <w:rPr>
                <w:rFonts w:hint="cs"/>
                <w:b w:val="0"/>
                <w:bCs w:val="0"/>
                <w:sz w:val="28"/>
                <w:rtl/>
                <w:lang w:bidi="ar-TN"/>
              </w:rPr>
              <w:t xml:space="preserve">نسخة من </w:t>
            </w:r>
            <w:r w:rsidRPr="00FB314F">
              <w:rPr>
                <w:rFonts w:hint="cs"/>
                <w:b w:val="0"/>
                <w:bCs w:val="0"/>
                <w:sz w:val="28"/>
                <w:rtl/>
                <w:lang w:bidi="ar-TN"/>
              </w:rPr>
              <w:t xml:space="preserve">الشهائد العلمية </w:t>
            </w:r>
          </w:p>
          <w:p w:rsidR="00FB314F" w:rsidRDefault="00FB314F" w:rsidP="00FB314F">
            <w:pPr>
              <w:pStyle w:val="Sous-titre"/>
              <w:tabs>
                <w:tab w:val="left" w:pos="4676"/>
              </w:tabs>
              <w:spacing w:before="120" w:line="276" w:lineRule="auto"/>
              <w:ind w:firstLine="0"/>
              <w:rPr>
                <w:b w:val="0"/>
                <w:bCs w:val="0"/>
                <w:sz w:val="28"/>
                <w:rtl/>
              </w:rPr>
            </w:pPr>
            <w:r w:rsidRPr="00FB314F">
              <w:rPr>
                <w:rFonts w:hint="cs"/>
                <w:b w:val="0"/>
                <w:bCs w:val="0"/>
                <w:sz w:val="28"/>
                <w:rtl/>
                <w:lang w:bidi="ar-TN"/>
              </w:rPr>
              <w:t>-</w:t>
            </w:r>
            <w:proofErr w:type="gramStart"/>
            <w:r w:rsidRPr="00FB314F">
              <w:rPr>
                <w:rFonts w:hint="cs"/>
                <w:b w:val="0"/>
                <w:bCs w:val="0"/>
                <w:sz w:val="28"/>
                <w:rtl/>
                <w:lang w:bidi="ar-TN"/>
              </w:rPr>
              <w:t>عقود</w:t>
            </w:r>
            <w:proofErr w:type="gramEnd"/>
            <w:r w:rsidRPr="00FB314F">
              <w:rPr>
                <w:rFonts w:hint="cs"/>
                <w:b w:val="0"/>
                <w:bCs w:val="0"/>
                <w:sz w:val="28"/>
                <w:rtl/>
                <w:lang w:bidi="ar-TN"/>
              </w:rPr>
              <w:t xml:space="preserve"> عمل سارية المفعول أو آخر تصريح ثلاثي لدي صندوق الضمان الاجتماعي</w:t>
            </w:r>
          </w:p>
        </w:tc>
      </w:tr>
      <w:tr w:rsidR="00FB314F" w:rsidTr="00FB314F">
        <w:tc>
          <w:tcPr>
            <w:tcW w:w="1524" w:type="dxa"/>
          </w:tcPr>
          <w:p w:rsidR="00FB314F" w:rsidRDefault="00FB314F" w:rsidP="001B539B">
            <w:pPr>
              <w:pStyle w:val="Sous-titre"/>
              <w:tabs>
                <w:tab w:val="left" w:pos="4676"/>
              </w:tabs>
              <w:spacing w:before="120" w:line="276" w:lineRule="auto"/>
              <w:ind w:firstLine="0"/>
              <w:rPr>
                <w:b w:val="0"/>
                <w:bCs w:val="0"/>
                <w:sz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rtl/>
              </w:rPr>
              <w:t>مسير اشغال</w:t>
            </w:r>
          </w:p>
        </w:tc>
        <w:tc>
          <w:tcPr>
            <w:tcW w:w="3827" w:type="dxa"/>
          </w:tcPr>
          <w:p w:rsidR="00FB314F" w:rsidRDefault="00FB314F" w:rsidP="001B539B">
            <w:pPr>
              <w:pStyle w:val="Sous-titre"/>
              <w:tabs>
                <w:tab w:val="left" w:pos="4676"/>
              </w:tabs>
              <w:spacing w:before="120" w:line="276" w:lineRule="auto"/>
              <w:ind w:firstLine="0"/>
              <w:rPr>
                <w:b w:val="0"/>
                <w:bCs w:val="0"/>
                <w:sz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rtl/>
              </w:rPr>
              <w:t xml:space="preserve">تقني سامي في البناء أو </w:t>
            </w:r>
            <w:proofErr w:type="gramStart"/>
            <w:r>
              <w:rPr>
                <w:rFonts w:hint="cs"/>
                <w:b w:val="0"/>
                <w:bCs w:val="0"/>
                <w:sz w:val="28"/>
                <w:rtl/>
              </w:rPr>
              <w:t>الهندسة</w:t>
            </w:r>
            <w:proofErr w:type="gramEnd"/>
            <w:r>
              <w:rPr>
                <w:rFonts w:hint="cs"/>
                <w:b w:val="0"/>
                <w:bCs w:val="0"/>
                <w:sz w:val="28"/>
                <w:rtl/>
              </w:rPr>
              <w:t xml:space="preserve"> المدنية</w:t>
            </w:r>
          </w:p>
        </w:tc>
        <w:tc>
          <w:tcPr>
            <w:tcW w:w="709" w:type="dxa"/>
          </w:tcPr>
          <w:p w:rsidR="00FB314F" w:rsidRDefault="00FB314F" w:rsidP="001B539B">
            <w:pPr>
              <w:pStyle w:val="Sous-titre"/>
              <w:tabs>
                <w:tab w:val="left" w:pos="4676"/>
              </w:tabs>
              <w:spacing w:before="120" w:line="276" w:lineRule="auto"/>
              <w:ind w:firstLine="0"/>
              <w:rPr>
                <w:b w:val="0"/>
                <w:bCs w:val="0"/>
                <w:sz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rtl/>
              </w:rPr>
              <w:t>01</w:t>
            </w:r>
          </w:p>
        </w:tc>
        <w:tc>
          <w:tcPr>
            <w:tcW w:w="2126" w:type="dxa"/>
          </w:tcPr>
          <w:p w:rsidR="00FB314F" w:rsidRDefault="00FB314F" w:rsidP="001B539B">
            <w:pPr>
              <w:pStyle w:val="Sous-titre"/>
              <w:tabs>
                <w:tab w:val="left" w:pos="4676"/>
              </w:tabs>
              <w:spacing w:before="120" w:line="276" w:lineRule="auto"/>
              <w:ind w:firstLine="0"/>
              <w:rPr>
                <w:b w:val="0"/>
                <w:bCs w:val="0"/>
                <w:sz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rtl/>
              </w:rPr>
              <w:t>خمسة سنوات على الاقل</w:t>
            </w:r>
          </w:p>
        </w:tc>
        <w:tc>
          <w:tcPr>
            <w:tcW w:w="2442" w:type="dxa"/>
            <w:vMerge/>
          </w:tcPr>
          <w:p w:rsidR="00FB314F" w:rsidRDefault="00FB314F" w:rsidP="001B539B">
            <w:pPr>
              <w:pStyle w:val="Sous-titre"/>
              <w:tabs>
                <w:tab w:val="left" w:pos="4676"/>
              </w:tabs>
              <w:spacing w:before="120" w:line="276" w:lineRule="auto"/>
              <w:ind w:firstLine="0"/>
              <w:rPr>
                <w:b w:val="0"/>
                <w:bCs w:val="0"/>
                <w:sz w:val="28"/>
                <w:rtl/>
              </w:rPr>
            </w:pPr>
          </w:p>
        </w:tc>
      </w:tr>
      <w:tr w:rsidR="00FB314F" w:rsidTr="00FB314F">
        <w:tc>
          <w:tcPr>
            <w:tcW w:w="1524" w:type="dxa"/>
          </w:tcPr>
          <w:p w:rsidR="00FB314F" w:rsidRDefault="00FB314F" w:rsidP="001B539B">
            <w:pPr>
              <w:pStyle w:val="Sous-titre"/>
              <w:tabs>
                <w:tab w:val="left" w:pos="4676"/>
              </w:tabs>
              <w:spacing w:before="120" w:line="276" w:lineRule="auto"/>
              <w:ind w:firstLine="0"/>
              <w:rPr>
                <w:b w:val="0"/>
                <w:bCs w:val="0"/>
                <w:sz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rtl/>
              </w:rPr>
              <w:t>رئيس حضيرة</w:t>
            </w:r>
          </w:p>
        </w:tc>
        <w:tc>
          <w:tcPr>
            <w:tcW w:w="3827" w:type="dxa"/>
          </w:tcPr>
          <w:p w:rsidR="00FB314F" w:rsidRDefault="00FB314F" w:rsidP="001B539B">
            <w:pPr>
              <w:pStyle w:val="Sous-titre"/>
              <w:tabs>
                <w:tab w:val="left" w:pos="4676"/>
              </w:tabs>
              <w:spacing w:before="120" w:line="276" w:lineRule="auto"/>
              <w:ind w:firstLine="0"/>
              <w:rPr>
                <w:b w:val="0"/>
                <w:bCs w:val="0"/>
                <w:sz w:val="28"/>
                <w:rtl/>
              </w:rPr>
            </w:pPr>
            <w:proofErr w:type="gramStart"/>
            <w:r>
              <w:rPr>
                <w:rFonts w:hint="cs"/>
                <w:b w:val="0"/>
                <w:bCs w:val="0"/>
                <w:sz w:val="28"/>
                <w:rtl/>
              </w:rPr>
              <w:t>تقني</w:t>
            </w:r>
            <w:proofErr w:type="gramEnd"/>
            <w:r>
              <w:rPr>
                <w:rFonts w:hint="cs"/>
                <w:b w:val="0"/>
                <w:bCs w:val="0"/>
                <w:sz w:val="28"/>
                <w:rtl/>
              </w:rPr>
              <w:t xml:space="preserve"> في البناء أو الهندسة المدنية</w:t>
            </w:r>
          </w:p>
        </w:tc>
        <w:tc>
          <w:tcPr>
            <w:tcW w:w="709" w:type="dxa"/>
          </w:tcPr>
          <w:p w:rsidR="00FB314F" w:rsidRDefault="00FB314F" w:rsidP="001B539B">
            <w:pPr>
              <w:pStyle w:val="Sous-titre"/>
              <w:tabs>
                <w:tab w:val="left" w:pos="4676"/>
              </w:tabs>
              <w:spacing w:before="120" w:line="276" w:lineRule="auto"/>
              <w:ind w:firstLine="0"/>
              <w:rPr>
                <w:b w:val="0"/>
                <w:bCs w:val="0"/>
                <w:sz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rtl/>
              </w:rPr>
              <w:t>01</w:t>
            </w:r>
          </w:p>
        </w:tc>
        <w:tc>
          <w:tcPr>
            <w:tcW w:w="2126" w:type="dxa"/>
          </w:tcPr>
          <w:p w:rsidR="00FB314F" w:rsidRDefault="00FB314F" w:rsidP="001B539B">
            <w:pPr>
              <w:pStyle w:val="Sous-titre"/>
              <w:tabs>
                <w:tab w:val="left" w:pos="4676"/>
              </w:tabs>
              <w:spacing w:before="120" w:line="276" w:lineRule="auto"/>
              <w:ind w:firstLine="0"/>
              <w:rPr>
                <w:b w:val="0"/>
                <w:bCs w:val="0"/>
                <w:sz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rtl/>
              </w:rPr>
              <w:t>خمسة سنوات على الاقل</w:t>
            </w:r>
          </w:p>
        </w:tc>
        <w:tc>
          <w:tcPr>
            <w:tcW w:w="2442" w:type="dxa"/>
            <w:vMerge/>
          </w:tcPr>
          <w:p w:rsidR="00FB314F" w:rsidRDefault="00FB314F" w:rsidP="001B539B">
            <w:pPr>
              <w:pStyle w:val="Sous-titre"/>
              <w:tabs>
                <w:tab w:val="left" w:pos="4676"/>
              </w:tabs>
              <w:spacing w:before="120" w:line="276" w:lineRule="auto"/>
              <w:ind w:firstLine="0"/>
              <w:rPr>
                <w:b w:val="0"/>
                <w:bCs w:val="0"/>
                <w:sz w:val="28"/>
                <w:rtl/>
              </w:rPr>
            </w:pPr>
          </w:p>
        </w:tc>
      </w:tr>
    </w:tbl>
    <w:p w:rsidR="001B539B" w:rsidRPr="00801BE3" w:rsidRDefault="001B539B" w:rsidP="001B539B">
      <w:pPr>
        <w:pStyle w:val="Sous-titre"/>
        <w:tabs>
          <w:tab w:val="left" w:pos="4676"/>
        </w:tabs>
        <w:spacing w:before="120" w:line="276" w:lineRule="auto"/>
        <w:ind w:firstLine="0"/>
        <w:rPr>
          <w:b w:val="0"/>
          <w:bCs w:val="0"/>
          <w:sz w:val="28"/>
          <w:rtl/>
        </w:rPr>
      </w:pPr>
    </w:p>
    <w:p w:rsidR="00801BE3" w:rsidRDefault="004F1764" w:rsidP="004F1764">
      <w:pPr>
        <w:pStyle w:val="Sous-titre"/>
        <w:numPr>
          <w:ilvl w:val="0"/>
          <w:numId w:val="39"/>
        </w:numPr>
        <w:tabs>
          <w:tab w:val="center" w:pos="1983"/>
          <w:tab w:val="left" w:pos="4676"/>
          <w:tab w:val="center" w:pos="7369"/>
        </w:tabs>
        <w:rPr>
          <w:b w:val="0"/>
          <w:bCs w:val="0"/>
          <w:sz w:val="28"/>
          <w:lang w:val="fr-FR"/>
        </w:rPr>
      </w:pPr>
      <w:proofErr w:type="gramStart"/>
      <w:r>
        <w:rPr>
          <w:rFonts w:hint="cs"/>
          <w:b w:val="0"/>
          <w:bCs w:val="0"/>
          <w:sz w:val="28"/>
          <w:rtl/>
          <w:lang w:val="fr-FR"/>
        </w:rPr>
        <w:t>يجب</w:t>
      </w:r>
      <w:proofErr w:type="gramEnd"/>
      <w:r>
        <w:rPr>
          <w:rFonts w:hint="cs"/>
          <w:b w:val="0"/>
          <w:bCs w:val="0"/>
          <w:sz w:val="28"/>
          <w:rtl/>
          <w:lang w:val="fr-FR"/>
        </w:rPr>
        <w:t xml:space="preserve"> أن تكون الأقدمية المقدمة للأعوان تخص الاختصاص المطلوب في الجدول أعلاه.</w:t>
      </w:r>
    </w:p>
    <w:p w:rsidR="007037C6" w:rsidRDefault="007037C6" w:rsidP="007037C6">
      <w:pPr>
        <w:pStyle w:val="Sous-titre"/>
        <w:numPr>
          <w:ilvl w:val="0"/>
          <w:numId w:val="39"/>
        </w:numPr>
        <w:tabs>
          <w:tab w:val="center" w:pos="1983"/>
          <w:tab w:val="left" w:pos="4676"/>
          <w:tab w:val="center" w:pos="7369"/>
        </w:tabs>
        <w:rPr>
          <w:b w:val="0"/>
          <w:bCs w:val="0"/>
          <w:sz w:val="28"/>
          <w:lang w:val="fr-FR"/>
        </w:rPr>
      </w:pPr>
      <w:r>
        <w:rPr>
          <w:rFonts w:hint="cs"/>
          <w:b w:val="0"/>
          <w:bCs w:val="0"/>
          <w:sz w:val="28"/>
          <w:rtl/>
          <w:lang w:val="fr-FR"/>
        </w:rPr>
        <w:t xml:space="preserve">يكون احتساب سنوات الخبرة </w:t>
      </w:r>
      <w:proofErr w:type="gramStart"/>
      <w:r>
        <w:rPr>
          <w:rFonts w:hint="cs"/>
          <w:b w:val="0"/>
          <w:bCs w:val="0"/>
          <w:sz w:val="28"/>
          <w:rtl/>
          <w:lang w:val="fr-FR"/>
        </w:rPr>
        <w:t>حسب</w:t>
      </w:r>
      <w:proofErr w:type="gramEnd"/>
      <w:r>
        <w:rPr>
          <w:rFonts w:hint="cs"/>
          <w:b w:val="0"/>
          <w:bCs w:val="0"/>
          <w:sz w:val="28"/>
          <w:rtl/>
          <w:lang w:val="fr-FR"/>
        </w:rPr>
        <w:t xml:space="preserve"> تاريخ الحصول على الشهادة العلمية.</w:t>
      </w:r>
    </w:p>
    <w:p w:rsidR="004F1764" w:rsidRDefault="004F1764" w:rsidP="004F1764">
      <w:pPr>
        <w:pStyle w:val="Sous-titre"/>
        <w:numPr>
          <w:ilvl w:val="0"/>
          <w:numId w:val="39"/>
        </w:numPr>
        <w:tabs>
          <w:tab w:val="center" w:pos="1983"/>
          <w:tab w:val="left" w:pos="4676"/>
          <w:tab w:val="center" w:pos="7369"/>
        </w:tabs>
        <w:rPr>
          <w:b w:val="0"/>
          <w:bCs w:val="0"/>
          <w:sz w:val="28"/>
          <w:lang w:val="fr-FR"/>
        </w:rPr>
      </w:pPr>
      <w:r>
        <w:rPr>
          <w:rFonts w:hint="cs"/>
          <w:b w:val="0"/>
          <w:bCs w:val="0"/>
          <w:sz w:val="28"/>
          <w:rtl/>
          <w:lang w:val="fr-FR"/>
        </w:rPr>
        <w:t>لا يمكن لعون واحد أن يشغل الا منصبا واحدا طبقا للجدول أعلاه.</w:t>
      </w:r>
    </w:p>
    <w:p w:rsidR="00A107D5" w:rsidRPr="00453B73" w:rsidRDefault="004F1764" w:rsidP="00453B73">
      <w:pPr>
        <w:pStyle w:val="Sous-titre"/>
        <w:numPr>
          <w:ilvl w:val="0"/>
          <w:numId w:val="39"/>
        </w:numPr>
        <w:tabs>
          <w:tab w:val="center" w:pos="1983"/>
          <w:tab w:val="left" w:pos="4676"/>
          <w:tab w:val="center" w:pos="7369"/>
        </w:tabs>
        <w:rPr>
          <w:b w:val="0"/>
          <w:bCs w:val="0"/>
          <w:sz w:val="28"/>
          <w:rtl/>
          <w:lang w:val="fr-FR"/>
        </w:rPr>
      </w:pPr>
      <w:r>
        <w:rPr>
          <w:rFonts w:hint="cs"/>
          <w:b w:val="0"/>
          <w:bCs w:val="0"/>
          <w:sz w:val="28"/>
          <w:rtl/>
          <w:lang w:val="fr-FR"/>
        </w:rPr>
        <w:t xml:space="preserve">يلغى العرض </w:t>
      </w:r>
      <w:r w:rsidR="00453B73">
        <w:rPr>
          <w:rFonts w:hint="cs"/>
          <w:b w:val="0"/>
          <w:bCs w:val="0"/>
          <w:sz w:val="28"/>
          <w:rtl/>
          <w:lang w:val="fr-FR"/>
        </w:rPr>
        <w:t>آليا</w:t>
      </w:r>
      <w:r w:rsidR="00E665E8">
        <w:rPr>
          <w:rFonts w:hint="cs"/>
          <w:b w:val="0"/>
          <w:bCs w:val="0"/>
          <w:sz w:val="28"/>
          <w:rtl/>
          <w:lang w:val="fr-FR"/>
        </w:rPr>
        <w:t xml:space="preserve"> </w:t>
      </w:r>
      <w:r>
        <w:rPr>
          <w:rFonts w:hint="cs"/>
          <w:b w:val="0"/>
          <w:bCs w:val="0"/>
          <w:sz w:val="28"/>
          <w:rtl/>
          <w:lang w:val="fr-FR"/>
        </w:rPr>
        <w:t xml:space="preserve">عند </w:t>
      </w:r>
      <w:r w:rsidRPr="00453B73">
        <w:rPr>
          <w:rFonts w:hint="cs"/>
          <w:sz w:val="24"/>
          <w:szCs w:val="24"/>
          <w:rtl/>
        </w:rPr>
        <w:t>عدم تقديم القائمة الاسمية للإمكانيات البشرية أو عدم تقديم المؤيدات المطلوبة</w:t>
      </w:r>
      <w:r w:rsidR="00453B73">
        <w:rPr>
          <w:rFonts w:hint="cs"/>
          <w:sz w:val="24"/>
          <w:szCs w:val="24"/>
          <w:rtl/>
        </w:rPr>
        <w:t xml:space="preserve"> أو كذلك عند</w:t>
      </w:r>
      <w:r w:rsidR="00B011F0" w:rsidRPr="00453B73">
        <w:rPr>
          <w:rFonts w:hint="cs"/>
          <w:sz w:val="24"/>
          <w:szCs w:val="24"/>
          <w:rtl/>
        </w:rPr>
        <w:t xml:space="preserve"> </w:t>
      </w:r>
      <w:r w:rsidRPr="00453B73">
        <w:rPr>
          <w:rFonts w:hint="cs"/>
          <w:sz w:val="24"/>
          <w:szCs w:val="24"/>
          <w:rtl/>
        </w:rPr>
        <w:t>عدم احترام الاختصاص أو الأقدمية لأحد الاعوان</w:t>
      </w:r>
      <w:r w:rsidRPr="00453B73">
        <w:rPr>
          <w:rFonts w:hint="cs"/>
          <w:b w:val="0"/>
          <w:bCs w:val="0"/>
          <w:sz w:val="24"/>
          <w:szCs w:val="24"/>
          <w:rtl/>
        </w:rPr>
        <w:t xml:space="preserve">. </w:t>
      </w:r>
    </w:p>
    <w:p w:rsidR="007E4DB7" w:rsidRDefault="007E4DB7" w:rsidP="00A107D5">
      <w:pPr>
        <w:pStyle w:val="Sous-titre"/>
        <w:tabs>
          <w:tab w:val="left" w:pos="988"/>
          <w:tab w:val="center" w:pos="1983"/>
          <w:tab w:val="center" w:pos="2549"/>
          <w:tab w:val="left" w:pos="4676"/>
          <w:tab w:val="center" w:pos="7369"/>
        </w:tabs>
        <w:ind w:firstLine="0"/>
        <w:jc w:val="left"/>
        <w:rPr>
          <w:rFonts w:cs="Arabic Transparent"/>
          <w:b w:val="0"/>
          <w:bCs w:val="0"/>
          <w:sz w:val="28"/>
          <w:u w:val="single"/>
          <w:rtl/>
          <w:lang w:val="fr-FR"/>
        </w:rPr>
      </w:pPr>
    </w:p>
    <w:p w:rsidR="008E33BA" w:rsidRPr="00453B73" w:rsidRDefault="00453B73" w:rsidP="00453B73">
      <w:pPr>
        <w:jc w:val="right"/>
        <w:rPr>
          <w:b/>
          <w:bCs/>
          <w:sz w:val="28"/>
          <w:szCs w:val="28"/>
          <w:rtl/>
          <w:lang w:bidi="ar-TN"/>
        </w:rPr>
      </w:pPr>
      <w:r w:rsidRPr="00453B73">
        <w:rPr>
          <w:rFonts w:hint="cs"/>
          <w:b/>
          <w:bCs/>
          <w:sz w:val="28"/>
          <w:szCs w:val="28"/>
          <w:u w:val="single"/>
          <w:rtl/>
        </w:rPr>
        <w:t>--الامكانيات المادية: (الجدول عدد02)</w:t>
      </w:r>
    </w:p>
    <w:p w:rsidR="00B109B4" w:rsidRDefault="00B109B4" w:rsidP="008E33BA">
      <w:pPr>
        <w:jc w:val="center"/>
        <w:rPr>
          <w:sz w:val="28"/>
          <w:szCs w:val="28"/>
          <w:rtl/>
          <w:lang w:bidi="ar-TN"/>
        </w:rPr>
      </w:pPr>
    </w:p>
    <w:tbl>
      <w:tblPr>
        <w:tblStyle w:val="Grilledutableau"/>
        <w:tblW w:w="10628" w:type="dxa"/>
        <w:tblLook w:val="04A0" w:firstRow="1" w:lastRow="0" w:firstColumn="1" w:lastColumn="0" w:noHBand="0" w:noVBand="1"/>
      </w:tblPr>
      <w:tblGrid>
        <w:gridCol w:w="7338"/>
        <w:gridCol w:w="992"/>
        <w:gridCol w:w="2298"/>
      </w:tblGrid>
      <w:tr w:rsidR="00453B73" w:rsidTr="00453B73">
        <w:tc>
          <w:tcPr>
            <w:tcW w:w="7338" w:type="dxa"/>
          </w:tcPr>
          <w:p w:rsidR="00453B73" w:rsidRPr="00453B73" w:rsidRDefault="00453B73" w:rsidP="00453B73">
            <w:pPr>
              <w:jc w:val="center"/>
              <w:rPr>
                <w:b/>
                <w:bCs/>
                <w:sz w:val="28"/>
                <w:szCs w:val="28"/>
                <w:lang w:bidi="ar-TN"/>
              </w:rPr>
            </w:pPr>
            <w:r w:rsidRPr="00453B73">
              <w:rPr>
                <w:rFonts w:hint="cs"/>
                <w:b/>
                <w:bCs/>
                <w:sz w:val="28"/>
                <w:szCs w:val="28"/>
                <w:rtl/>
                <w:lang w:bidi="ar-TN"/>
              </w:rPr>
              <w:t>المؤيدات</w:t>
            </w:r>
          </w:p>
        </w:tc>
        <w:tc>
          <w:tcPr>
            <w:tcW w:w="992" w:type="dxa"/>
          </w:tcPr>
          <w:p w:rsidR="00453B73" w:rsidRPr="00453B73" w:rsidRDefault="00453B73" w:rsidP="00453B73">
            <w:pPr>
              <w:jc w:val="center"/>
              <w:rPr>
                <w:b/>
                <w:bCs/>
                <w:sz w:val="28"/>
                <w:szCs w:val="28"/>
                <w:lang w:bidi="ar-TN"/>
              </w:rPr>
            </w:pPr>
            <w:r w:rsidRPr="00453B73">
              <w:rPr>
                <w:rFonts w:hint="cs"/>
                <w:b/>
                <w:bCs/>
                <w:sz w:val="28"/>
                <w:szCs w:val="28"/>
                <w:rtl/>
                <w:lang w:bidi="ar-TN"/>
              </w:rPr>
              <w:t>العدد</w:t>
            </w:r>
          </w:p>
        </w:tc>
        <w:tc>
          <w:tcPr>
            <w:tcW w:w="2298" w:type="dxa"/>
          </w:tcPr>
          <w:p w:rsidR="00453B73" w:rsidRPr="00453B73" w:rsidRDefault="00453B73" w:rsidP="00453B73">
            <w:pPr>
              <w:jc w:val="center"/>
              <w:rPr>
                <w:b/>
                <w:bCs/>
                <w:sz w:val="28"/>
                <w:szCs w:val="28"/>
                <w:lang w:bidi="ar-TN"/>
              </w:rPr>
            </w:pPr>
            <w:r w:rsidRPr="00453B73">
              <w:rPr>
                <w:rFonts w:hint="cs"/>
                <w:b/>
                <w:bCs/>
                <w:sz w:val="28"/>
                <w:szCs w:val="28"/>
                <w:rtl/>
                <w:lang w:bidi="ar-TN"/>
              </w:rPr>
              <w:t>نوع المعدات</w:t>
            </w:r>
          </w:p>
        </w:tc>
      </w:tr>
      <w:tr w:rsidR="00453B73" w:rsidTr="00453B73">
        <w:tc>
          <w:tcPr>
            <w:tcW w:w="7338" w:type="dxa"/>
          </w:tcPr>
          <w:p w:rsidR="00453B73" w:rsidRDefault="00453B73" w:rsidP="00453B73">
            <w:pPr>
              <w:jc w:val="center"/>
              <w:rPr>
                <w:sz w:val="28"/>
                <w:szCs w:val="28"/>
                <w:lang w:bidi="ar-TN"/>
              </w:rPr>
            </w:pPr>
            <w:r>
              <w:rPr>
                <w:rFonts w:hint="cs"/>
                <w:sz w:val="28"/>
                <w:szCs w:val="28"/>
                <w:rtl/>
                <w:lang w:bidi="ar-TN"/>
              </w:rPr>
              <w:t xml:space="preserve">نسخ من البطاقات الرمادية أو عقد شراء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TN"/>
              </w:rPr>
              <w:t>أوفاتورة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TN"/>
              </w:rPr>
              <w:t xml:space="preserve"> شراء أو عقد كراء</w:t>
            </w:r>
          </w:p>
        </w:tc>
        <w:tc>
          <w:tcPr>
            <w:tcW w:w="992" w:type="dxa"/>
          </w:tcPr>
          <w:p w:rsidR="00453B73" w:rsidRDefault="00453B73" w:rsidP="00453B73">
            <w:pPr>
              <w:jc w:val="center"/>
              <w:rPr>
                <w:sz w:val="28"/>
                <w:szCs w:val="28"/>
                <w:lang w:bidi="ar-TN"/>
              </w:rPr>
            </w:pPr>
            <w:r>
              <w:rPr>
                <w:rFonts w:hint="cs"/>
                <w:sz w:val="28"/>
                <w:szCs w:val="28"/>
                <w:rtl/>
                <w:lang w:bidi="ar-TN"/>
              </w:rPr>
              <w:t>01</w:t>
            </w:r>
          </w:p>
        </w:tc>
        <w:tc>
          <w:tcPr>
            <w:tcW w:w="2298" w:type="dxa"/>
          </w:tcPr>
          <w:p w:rsidR="00453B73" w:rsidRPr="00204418" w:rsidRDefault="00453B73" w:rsidP="00453B73">
            <w:pPr>
              <w:spacing w:line="20" w:lineRule="atLeast"/>
              <w:contextualSpacing/>
              <w:jc w:val="center"/>
              <w:rPr>
                <w:rFonts w:ascii="Calibri" w:hAnsi="Calibri"/>
              </w:rPr>
            </w:pPr>
            <w:r w:rsidRPr="00204418">
              <w:rPr>
                <w:rFonts w:ascii="Calibri" w:hAnsi="Calibri"/>
              </w:rPr>
              <w:t>tractopelle</w:t>
            </w:r>
          </w:p>
        </w:tc>
      </w:tr>
      <w:tr w:rsidR="00453B73" w:rsidTr="00453B73">
        <w:tc>
          <w:tcPr>
            <w:tcW w:w="7338" w:type="dxa"/>
          </w:tcPr>
          <w:p w:rsidR="00453B73" w:rsidRDefault="00453B73" w:rsidP="00453B73">
            <w:pPr>
              <w:jc w:val="center"/>
            </w:pPr>
            <w:r>
              <w:rPr>
                <w:rFonts w:hint="cs"/>
                <w:sz w:val="28"/>
                <w:szCs w:val="28"/>
                <w:rtl/>
                <w:lang w:bidi="ar-TN"/>
              </w:rPr>
              <w:t xml:space="preserve">عقد كراء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TN"/>
              </w:rPr>
              <w:t>أوفاتورة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TN"/>
              </w:rPr>
              <w:t xml:space="preserve"> شراء</w:t>
            </w:r>
          </w:p>
        </w:tc>
        <w:tc>
          <w:tcPr>
            <w:tcW w:w="992" w:type="dxa"/>
          </w:tcPr>
          <w:p w:rsidR="00453B73" w:rsidRDefault="00453B73" w:rsidP="00453B73">
            <w:pPr>
              <w:jc w:val="center"/>
            </w:pPr>
            <w:r w:rsidRPr="00A84E5B">
              <w:rPr>
                <w:rFonts w:hint="cs"/>
                <w:sz w:val="28"/>
                <w:szCs w:val="28"/>
                <w:rtl/>
                <w:lang w:bidi="ar-TN"/>
              </w:rPr>
              <w:t>01</w:t>
            </w:r>
          </w:p>
        </w:tc>
        <w:tc>
          <w:tcPr>
            <w:tcW w:w="2298" w:type="dxa"/>
          </w:tcPr>
          <w:p w:rsidR="00453B73" w:rsidRPr="00204418" w:rsidRDefault="00453B73" w:rsidP="00453B73">
            <w:pPr>
              <w:spacing w:line="20" w:lineRule="atLeast"/>
              <w:contextualSpacing/>
              <w:jc w:val="center"/>
              <w:rPr>
                <w:rFonts w:ascii="Calibri" w:hAnsi="Calibri"/>
              </w:rPr>
            </w:pPr>
            <w:r w:rsidRPr="00204418">
              <w:rPr>
                <w:rFonts w:ascii="Calibri" w:hAnsi="Calibri"/>
              </w:rPr>
              <w:t>Bétonnière</w:t>
            </w:r>
          </w:p>
        </w:tc>
      </w:tr>
      <w:tr w:rsidR="00453B73" w:rsidTr="00453B73">
        <w:tc>
          <w:tcPr>
            <w:tcW w:w="7338" w:type="dxa"/>
          </w:tcPr>
          <w:p w:rsidR="00453B73" w:rsidRDefault="00453B73" w:rsidP="00453B73">
            <w:pPr>
              <w:jc w:val="center"/>
            </w:pPr>
            <w:r>
              <w:rPr>
                <w:rFonts w:hint="cs"/>
                <w:sz w:val="28"/>
                <w:szCs w:val="28"/>
                <w:rtl/>
                <w:lang w:bidi="ar-TN"/>
              </w:rPr>
              <w:t xml:space="preserve">نسخ من البطاقات الرمادية أو عقد شراء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TN"/>
              </w:rPr>
              <w:t>أوفاتورة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TN"/>
              </w:rPr>
              <w:t xml:space="preserve"> شراء أو عقد كراء</w:t>
            </w:r>
          </w:p>
        </w:tc>
        <w:tc>
          <w:tcPr>
            <w:tcW w:w="992" w:type="dxa"/>
          </w:tcPr>
          <w:p w:rsidR="00453B73" w:rsidRDefault="00453B73" w:rsidP="00453B73">
            <w:pPr>
              <w:jc w:val="center"/>
            </w:pPr>
            <w:r w:rsidRPr="00A84E5B">
              <w:rPr>
                <w:rFonts w:hint="cs"/>
                <w:sz w:val="28"/>
                <w:szCs w:val="28"/>
                <w:rtl/>
                <w:lang w:bidi="ar-TN"/>
              </w:rPr>
              <w:t>01</w:t>
            </w:r>
          </w:p>
        </w:tc>
        <w:tc>
          <w:tcPr>
            <w:tcW w:w="2298" w:type="dxa"/>
          </w:tcPr>
          <w:p w:rsidR="00453B73" w:rsidRPr="00204418" w:rsidRDefault="00453B73" w:rsidP="00453B73">
            <w:pPr>
              <w:spacing w:line="20" w:lineRule="atLeast"/>
              <w:contextualSpacing/>
              <w:jc w:val="center"/>
              <w:rPr>
                <w:rFonts w:ascii="Calibri" w:hAnsi="Calibri"/>
                <w:color w:val="FF0000"/>
              </w:rPr>
            </w:pPr>
            <w:r w:rsidRPr="00204418">
              <w:rPr>
                <w:rFonts w:ascii="Calibri" w:hAnsi="Calibri"/>
              </w:rPr>
              <w:t>Camion de transport</w:t>
            </w:r>
          </w:p>
        </w:tc>
      </w:tr>
      <w:tr w:rsidR="00453B73" w:rsidTr="00453B73">
        <w:tc>
          <w:tcPr>
            <w:tcW w:w="7338" w:type="dxa"/>
          </w:tcPr>
          <w:p w:rsidR="00453B73" w:rsidRDefault="00453B73" w:rsidP="00453B73">
            <w:pPr>
              <w:jc w:val="center"/>
            </w:pPr>
            <w:r>
              <w:rPr>
                <w:rFonts w:hint="cs"/>
                <w:sz w:val="28"/>
                <w:szCs w:val="28"/>
                <w:rtl/>
                <w:lang w:bidi="ar-TN"/>
              </w:rPr>
              <w:t xml:space="preserve">نسخ من البطاقات الرمادية أو عقد شراء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TN"/>
              </w:rPr>
              <w:t>أوفاتورة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TN"/>
              </w:rPr>
              <w:t xml:space="preserve"> شراء أو عقد كراء</w:t>
            </w:r>
          </w:p>
        </w:tc>
        <w:tc>
          <w:tcPr>
            <w:tcW w:w="992" w:type="dxa"/>
          </w:tcPr>
          <w:p w:rsidR="00453B73" w:rsidRDefault="00453B73" w:rsidP="00453B73">
            <w:pPr>
              <w:jc w:val="center"/>
            </w:pPr>
            <w:r w:rsidRPr="00A84E5B">
              <w:rPr>
                <w:rFonts w:hint="cs"/>
                <w:sz w:val="28"/>
                <w:szCs w:val="28"/>
                <w:rtl/>
                <w:lang w:bidi="ar-TN"/>
              </w:rPr>
              <w:t>01</w:t>
            </w:r>
          </w:p>
        </w:tc>
        <w:tc>
          <w:tcPr>
            <w:tcW w:w="2298" w:type="dxa"/>
          </w:tcPr>
          <w:p w:rsidR="00453B73" w:rsidRPr="00204418" w:rsidRDefault="00453B73" w:rsidP="00453B73">
            <w:pPr>
              <w:spacing w:line="20" w:lineRule="atLeast"/>
              <w:contextualSpacing/>
              <w:jc w:val="center"/>
              <w:rPr>
                <w:rFonts w:ascii="Calibri" w:hAnsi="Calibri"/>
              </w:rPr>
            </w:pPr>
            <w:r w:rsidRPr="00204418">
              <w:rPr>
                <w:rFonts w:ascii="Calibri" w:hAnsi="Calibri"/>
              </w:rPr>
              <w:t>Chargeuse</w:t>
            </w:r>
          </w:p>
        </w:tc>
      </w:tr>
      <w:tr w:rsidR="00453B73" w:rsidTr="00453B73">
        <w:tc>
          <w:tcPr>
            <w:tcW w:w="7338" w:type="dxa"/>
          </w:tcPr>
          <w:p w:rsidR="00453B73" w:rsidRDefault="00453B73">
            <w:r w:rsidRPr="009E18CE">
              <w:rPr>
                <w:rFonts w:hint="cs"/>
                <w:sz w:val="28"/>
                <w:szCs w:val="28"/>
                <w:rtl/>
                <w:lang w:bidi="ar-TN"/>
              </w:rPr>
              <w:t xml:space="preserve">نسخ من البطاقات الرمادية أو عقد شراء </w:t>
            </w:r>
            <w:proofErr w:type="spellStart"/>
            <w:r w:rsidRPr="009E18CE">
              <w:rPr>
                <w:rFonts w:hint="cs"/>
                <w:sz w:val="28"/>
                <w:szCs w:val="28"/>
                <w:rtl/>
                <w:lang w:bidi="ar-TN"/>
              </w:rPr>
              <w:t>أوفاتورة</w:t>
            </w:r>
            <w:proofErr w:type="spellEnd"/>
            <w:r w:rsidRPr="009E18CE">
              <w:rPr>
                <w:rFonts w:hint="cs"/>
                <w:sz w:val="28"/>
                <w:szCs w:val="28"/>
                <w:rtl/>
                <w:lang w:bidi="ar-TN"/>
              </w:rPr>
              <w:t xml:space="preserve"> شراء أو عقد كراء</w:t>
            </w:r>
          </w:p>
        </w:tc>
        <w:tc>
          <w:tcPr>
            <w:tcW w:w="992" w:type="dxa"/>
          </w:tcPr>
          <w:p w:rsidR="00453B73" w:rsidRDefault="00453B73" w:rsidP="00453B73">
            <w:pPr>
              <w:jc w:val="center"/>
            </w:pPr>
            <w:r w:rsidRPr="00A84E5B">
              <w:rPr>
                <w:rFonts w:hint="cs"/>
                <w:sz w:val="28"/>
                <w:szCs w:val="28"/>
                <w:rtl/>
                <w:lang w:bidi="ar-TN"/>
              </w:rPr>
              <w:t>01</w:t>
            </w:r>
          </w:p>
        </w:tc>
        <w:tc>
          <w:tcPr>
            <w:tcW w:w="2298" w:type="dxa"/>
          </w:tcPr>
          <w:p w:rsidR="00453B73" w:rsidRPr="00204418" w:rsidRDefault="00453B73" w:rsidP="00453B73">
            <w:pPr>
              <w:spacing w:line="20" w:lineRule="atLeast"/>
              <w:contextualSpacing/>
              <w:jc w:val="center"/>
              <w:rPr>
                <w:rFonts w:ascii="Calibri" w:hAnsi="Calibri"/>
              </w:rPr>
            </w:pPr>
            <w:r w:rsidRPr="00204418">
              <w:rPr>
                <w:rFonts w:ascii="Calibri" w:hAnsi="Calibri"/>
              </w:rPr>
              <w:t>Cylindre</w:t>
            </w:r>
          </w:p>
        </w:tc>
      </w:tr>
      <w:tr w:rsidR="00453B73" w:rsidTr="00453B73">
        <w:tc>
          <w:tcPr>
            <w:tcW w:w="7338" w:type="dxa"/>
          </w:tcPr>
          <w:p w:rsidR="00453B73" w:rsidRDefault="00453B73">
            <w:r w:rsidRPr="009E18CE">
              <w:rPr>
                <w:rFonts w:hint="cs"/>
                <w:sz w:val="28"/>
                <w:szCs w:val="28"/>
                <w:rtl/>
                <w:lang w:bidi="ar-TN"/>
              </w:rPr>
              <w:t xml:space="preserve">نسخ من البطاقات الرمادية أو عقد شراء </w:t>
            </w:r>
            <w:proofErr w:type="spellStart"/>
            <w:r w:rsidRPr="009E18CE">
              <w:rPr>
                <w:rFonts w:hint="cs"/>
                <w:sz w:val="28"/>
                <w:szCs w:val="28"/>
                <w:rtl/>
                <w:lang w:bidi="ar-TN"/>
              </w:rPr>
              <w:t>أوفاتورة</w:t>
            </w:r>
            <w:proofErr w:type="spellEnd"/>
            <w:r w:rsidRPr="009E18CE">
              <w:rPr>
                <w:rFonts w:hint="cs"/>
                <w:sz w:val="28"/>
                <w:szCs w:val="28"/>
                <w:rtl/>
                <w:lang w:bidi="ar-TN"/>
              </w:rPr>
              <w:t xml:space="preserve"> شراء أو عقد كراء</w:t>
            </w:r>
          </w:p>
        </w:tc>
        <w:tc>
          <w:tcPr>
            <w:tcW w:w="992" w:type="dxa"/>
          </w:tcPr>
          <w:p w:rsidR="00453B73" w:rsidRDefault="00453B73" w:rsidP="00453B73">
            <w:pPr>
              <w:jc w:val="center"/>
            </w:pPr>
            <w:r w:rsidRPr="00A84E5B">
              <w:rPr>
                <w:rFonts w:hint="cs"/>
                <w:sz w:val="28"/>
                <w:szCs w:val="28"/>
                <w:rtl/>
                <w:lang w:bidi="ar-TN"/>
              </w:rPr>
              <w:t>01</w:t>
            </w:r>
          </w:p>
        </w:tc>
        <w:tc>
          <w:tcPr>
            <w:tcW w:w="2298" w:type="dxa"/>
          </w:tcPr>
          <w:p w:rsidR="00453B73" w:rsidRPr="00204418" w:rsidRDefault="00453B73" w:rsidP="00453B73">
            <w:pPr>
              <w:spacing w:line="20" w:lineRule="atLeast"/>
              <w:contextualSpacing/>
              <w:jc w:val="center"/>
              <w:rPr>
                <w:rFonts w:ascii="Calibri" w:hAnsi="Calibri"/>
              </w:rPr>
            </w:pPr>
            <w:r w:rsidRPr="00204418">
              <w:rPr>
                <w:rFonts w:ascii="Calibri" w:hAnsi="Calibri"/>
              </w:rPr>
              <w:t>Pelleteuse</w:t>
            </w:r>
          </w:p>
        </w:tc>
      </w:tr>
      <w:tr w:rsidR="00453B73" w:rsidTr="00453B73">
        <w:tc>
          <w:tcPr>
            <w:tcW w:w="7338" w:type="dxa"/>
          </w:tcPr>
          <w:p w:rsidR="00453B73" w:rsidRDefault="00453B73" w:rsidP="00453B73">
            <w:pPr>
              <w:jc w:val="center"/>
            </w:pPr>
            <w:r>
              <w:rPr>
                <w:rFonts w:hint="cs"/>
                <w:sz w:val="28"/>
                <w:szCs w:val="28"/>
                <w:rtl/>
                <w:lang w:bidi="ar-TN"/>
              </w:rPr>
              <w:t xml:space="preserve">عقد كراء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TN"/>
              </w:rPr>
              <w:t>أوفاتورة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TN"/>
              </w:rPr>
              <w:t xml:space="preserve"> شراء</w:t>
            </w:r>
          </w:p>
        </w:tc>
        <w:tc>
          <w:tcPr>
            <w:tcW w:w="992" w:type="dxa"/>
          </w:tcPr>
          <w:p w:rsidR="00453B73" w:rsidRDefault="00453B73" w:rsidP="00453B73">
            <w:pPr>
              <w:jc w:val="center"/>
            </w:pPr>
            <w:r w:rsidRPr="00A84E5B">
              <w:rPr>
                <w:rFonts w:hint="cs"/>
                <w:sz w:val="28"/>
                <w:szCs w:val="28"/>
                <w:rtl/>
                <w:lang w:bidi="ar-TN"/>
              </w:rPr>
              <w:t>01</w:t>
            </w:r>
          </w:p>
        </w:tc>
        <w:tc>
          <w:tcPr>
            <w:tcW w:w="2298" w:type="dxa"/>
          </w:tcPr>
          <w:p w:rsidR="00453B73" w:rsidRPr="00204418" w:rsidRDefault="00453B73" w:rsidP="00453B73">
            <w:pPr>
              <w:spacing w:line="20" w:lineRule="atLeast"/>
              <w:contextualSpacing/>
              <w:jc w:val="center"/>
              <w:rPr>
                <w:rFonts w:ascii="Calibri" w:hAnsi="Calibri"/>
              </w:rPr>
            </w:pPr>
            <w:r w:rsidRPr="00204418">
              <w:rPr>
                <w:rFonts w:ascii="Calibri" w:hAnsi="Calibri"/>
              </w:rPr>
              <w:t>Vibreur</w:t>
            </w:r>
          </w:p>
        </w:tc>
      </w:tr>
    </w:tbl>
    <w:p w:rsidR="007037C6" w:rsidRDefault="007037C6" w:rsidP="00B109B4">
      <w:pPr>
        <w:jc w:val="right"/>
        <w:rPr>
          <w:sz w:val="28"/>
          <w:szCs w:val="28"/>
          <w:rtl/>
          <w:lang w:bidi="ar-TN"/>
        </w:rPr>
      </w:pPr>
    </w:p>
    <w:p w:rsidR="007E4DB7" w:rsidRDefault="007037C6" w:rsidP="00B109B4">
      <w:pPr>
        <w:jc w:val="right"/>
        <w:rPr>
          <w:sz w:val="28"/>
          <w:szCs w:val="28"/>
          <w:rtl/>
          <w:lang w:bidi="ar-TN"/>
        </w:rPr>
      </w:pPr>
      <w:r>
        <w:rPr>
          <w:rFonts w:hint="cs"/>
          <w:sz w:val="28"/>
          <w:szCs w:val="28"/>
          <w:rtl/>
          <w:lang w:bidi="ar-TN"/>
        </w:rPr>
        <w:t>اذا تبين ان العرض المالي و الفني مطابق للشروط الدنيا المطلوبة يتم اسناد الصفقة و في خلاف ذلك يتم اعتماد نفس المنهجية بالنسبة للعرض المالي الموالي في الترتيب و هكذا دواليك.</w:t>
      </w:r>
    </w:p>
    <w:p w:rsidR="007E4DB7" w:rsidRDefault="00B109B4" w:rsidP="007E4DB7">
      <w:pPr>
        <w:jc w:val="right"/>
        <w:rPr>
          <w:b/>
          <w:bCs/>
          <w:sz w:val="32"/>
          <w:szCs w:val="32"/>
          <w:u w:val="single"/>
          <w:rtl/>
        </w:rPr>
      </w:pPr>
      <w:r w:rsidRPr="00B109B4">
        <w:rPr>
          <w:b/>
          <w:bCs/>
          <w:sz w:val="32"/>
          <w:szCs w:val="32"/>
          <w:u w:val="single"/>
          <w:rtl/>
        </w:rPr>
        <w:lastRenderedPageBreak/>
        <w:t>الفصل</w:t>
      </w:r>
      <w:r w:rsidRPr="00B109B4">
        <w:rPr>
          <w:rFonts w:hint="cs"/>
          <w:b/>
          <w:bCs/>
          <w:sz w:val="32"/>
          <w:szCs w:val="32"/>
          <w:u w:val="single"/>
          <w:rtl/>
        </w:rPr>
        <w:t xml:space="preserve"> الثاني عشر:</w:t>
      </w:r>
      <w:r w:rsidR="00D84592">
        <w:rPr>
          <w:rFonts w:hint="cs"/>
          <w:b/>
          <w:bCs/>
          <w:sz w:val="32"/>
          <w:szCs w:val="32"/>
          <w:u w:val="single"/>
          <w:rtl/>
        </w:rPr>
        <w:t xml:space="preserve"> كيفية ابرام الصفقة</w:t>
      </w:r>
    </w:p>
    <w:p w:rsidR="007E4DB7" w:rsidRDefault="00CA5AE6" w:rsidP="007037C6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1/</w:t>
      </w:r>
      <w:r w:rsidR="00D84592">
        <w:rPr>
          <w:rFonts w:hint="cs"/>
          <w:sz w:val="28"/>
          <w:szCs w:val="28"/>
          <w:rtl/>
        </w:rPr>
        <w:t xml:space="preserve"> </w:t>
      </w:r>
      <w:r w:rsidR="00D84592" w:rsidRPr="00D84592">
        <w:rPr>
          <w:rFonts w:hint="cs"/>
          <w:sz w:val="28"/>
          <w:szCs w:val="28"/>
          <w:rtl/>
        </w:rPr>
        <w:t xml:space="preserve">يتم اعلام صاحب الصفقة باختياره عن طريق </w:t>
      </w:r>
      <w:r>
        <w:rPr>
          <w:rFonts w:hint="cs"/>
          <w:sz w:val="28"/>
          <w:szCs w:val="28"/>
          <w:rtl/>
        </w:rPr>
        <w:t>الاعلام بقبول الصفقة</w:t>
      </w:r>
      <w:r w:rsidR="00D84592">
        <w:rPr>
          <w:rFonts w:hint="cs"/>
          <w:sz w:val="28"/>
          <w:szCs w:val="28"/>
          <w:rtl/>
        </w:rPr>
        <w:t xml:space="preserve"> </w:t>
      </w:r>
      <w:r w:rsidR="007037C6">
        <w:rPr>
          <w:rFonts w:hint="cs"/>
          <w:sz w:val="28"/>
          <w:szCs w:val="28"/>
          <w:rtl/>
        </w:rPr>
        <w:t xml:space="preserve">و </w:t>
      </w:r>
      <w:r w:rsidR="00D84592">
        <w:rPr>
          <w:rFonts w:hint="cs"/>
          <w:sz w:val="28"/>
          <w:szCs w:val="28"/>
          <w:rtl/>
        </w:rPr>
        <w:t>منحه عن طريق نفس الا</w:t>
      </w:r>
      <w:r>
        <w:rPr>
          <w:rFonts w:hint="cs"/>
          <w:sz w:val="28"/>
          <w:szCs w:val="28"/>
          <w:rtl/>
        </w:rPr>
        <w:t>علام</w:t>
      </w:r>
      <w:r w:rsidR="00D84592">
        <w:rPr>
          <w:rFonts w:hint="cs"/>
          <w:sz w:val="28"/>
          <w:szCs w:val="28"/>
          <w:rtl/>
        </w:rPr>
        <w:t xml:space="preserve"> مدة </w:t>
      </w:r>
      <w:r>
        <w:rPr>
          <w:rFonts w:hint="cs"/>
          <w:sz w:val="28"/>
          <w:szCs w:val="28"/>
          <w:rtl/>
        </w:rPr>
        <w:t>20</w:t>
      </w:r>
      <w:r w:rsidR="00D84592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يوم من تاريخ الاعلام للقي</w:t>
      </w:r>
      <w:r w:rsidR="007037C6">
        <w:rPr>
          <w:rFonts w:hint="cs"/>
          <w:sz w:val="28"/>
          <w:szCs w:val="28"/>
          <w:rtl/>
        </w:rPr>
        <w:t>ا</w:t>
      </w:r>
      <w:r>
        <w:rPr>
          <w:rFonts w:hint="cs"/>
          <w:sz w:val="28"/>
          <w:szCs w:val="28"/>
          <w:rtl/>
        </w:rPr>
        <w:t xml:space="preserve">م بعملية التعاقد و التسجيل و تقديم الضمان النهائي. و عند عدم احترام الآجال المنصوص عليها </w:t>
      </w:r>
      <w:r w:rsidR="00D84592">
        <w:rPr>
          <w:rFonts w:hint="cs"/>
          <w:sz w:val="28"/>
          <w:szCs w:val="28"/>
          <w:rtl/>
        </w:rPr>
        <w:t>يتم ال</w:t>
      </w:r>
      <w:r>
        <w:rPr>
          <w:rFonts w:hint="cs"/>
          <w:sz w:val="28"/>
          <w:szCs w:val="28"/>
          <w:rtl/>
        </w:rPr>
        <w:t>غ</w:t>
      </w:r>
      <w:r w:rsidR="00D84592">
        <w:rPr>
          <w:rFonts w:hint="cs"/>
          <w:sz w:val="28"/>
          <w:szCs w:val="28"/>
          <w:rtl/>
        </w:rPr>
        <w:t xml:space="preserve">اء عرضه </w:t>
      </w:r>
      <w:r>
        <w:rPr>
          <w:rFonts w:hint="cs"/>
          <w:sz w:val="28"/>
          <w:szCs w:val="28"/>
          <w:rtl/>
        </w:rPr>
        <w:t>و حجز و</w:t>
      </w:r>
      <w:r w:rsidR="007037C6">
        <w:rPr>
          <w:rFonts w:hint="cs"/>
          <w:sz w:val="28"/>
          <w:szCs w:val="28"/>
          <w:rtl/>
        </w:rPr>
        <w:t xml:space="preserve">ثيقة </w:t>
      </w:r>
      <w:r w:rsidR="00D84592">
        <w:rPr>
          <w:rFonts w:hint="cs"/>
          <w:sz w:val="28"/>
          <w:szCs w:val="28"/>
          <w:rtl/>
        </w:rPr>
        <w:t>الضمان الوقتي و المرور الى المشارك الموالي</w:t>
      </w:r>
      <w:r w:rsidR="007E4DB7">
        <w:rPr>
          <w:rFonts w:hint="cs"/>
          <w:sz w:val="28"/>
          <w:szCs w:val="28"/>
          <w:rtl/>
        </w:rPr>
        <w:t>.</w:t>
      </w:r>
    </w:p>
    <w:p w:rsidR="007E4DB7" w:rsidRDefault="007E4DB7" w:rsidP="00CA5AE6">
      <w:pPr>
        <w:jc w:val="center"/>
        <w:rPr>
          <w:sz w:val="28"/>
          <w:szCs w:val="28"/>
          <w:rtl/>
          <w:lang w:bidi="ar-TN"/>
        </w:rPr>
      </w:pPr>
    </w:p>
    <w:p w:rsidR="00F20872" w:rsidRDefault="00CA5AE6" w:rsidP="00CA5AE6">
      <w:pPr>
        <w:jc w:val="right"/>
        <w:rPr>
          <w:sz w:val="28"/>
          <w:szCs w:val="28"/>
          <w:rtl/>
          <w:lang w:bidi="ar-TN"/>
        </w:rPr>
      </w:pPr>
      <w:r>
        <w:rPr>
          <w:rFonts w:hint="cs"/>
          <w:sz w:val="28"/>
          <w:szCs w:val="28"/>
          <w:rtl/>
          <w:lang w:bidi="ar-TN"/>
        </w:rPr>
        <w:t>2/</w:t>
      </w:r>
      <w:r w:rsidR="00F20872">
        <w:rPr>
          <w:rFonts w:hint="cs"/>
          <w:sz w:val="28"/>
          <w:szCs w:val="28"/>
          <w:rtl/>
          <w:lang w:bidi="ar-TN"/>
        </w:rPr>
        <w:t xml:space="preserve"> المقاول مطالب بعد امضاءه للصفقة الاستعداد و القيام بجميع الاجراءات الازمة لبداية الأشغال طبقا لاذن مصلحة يعد للغرض.</w:t>
      </w:r>
    </w:p>
    <w:p w:rsidR="00D84592" w:rsidRDefault="00292196" w:rsidP="00F20872">
      <w:pPr>
        <w:jc w:val="right"/>
        <w:rPr>
          <w:sz w:val="28"/>
          <w:szCs w:val="28"/>
          <w:rtl/>
          <w:lang w:bidi="ar-TN"/>
        </w:rPr>
      </w:pPr>
      <w:r>
        <w:rPr>
          <w:rFonts w:hint="cs"/>
          <w:sz w:val="28"/>
          <w:szCs w:val="28"/>
          <w:rtl/>
          <w:lang w:bidi="ar-TN"/>
        </w:rPr>
        <w:t xml:space="preserve">     </w:t>
      </w:r>
      <w:r w:rsidR="00D84592">
        <w:rPr>
          <w:rFonts w:hint="cs"/>
          <w:sz w:val="28"/>
          <w:szCs w:val="28"/>
          <w:rtl/>
          <w:lang w:bidi="ar-TN"/>
        </w:rPr>
        <w:t xml:space="preserve"> </w:t>
      </w:r>
    </w:p>
    <w:p w:rsidR="00F20872" w:rsidRDefault="00F20872" w:rsidP="00F20872">
      <w:pPr>
        <w:jc w:val="right"/>
        <w:rPr>
          <w:b/>
          <w:bCs/>
          <w:sz w:val="32"/>
          <w:szCs w:val="32"/>
          <w:u w:val="single"/>
          <w:rtl/>
        </w:rPr>
      </w:pPr>
      <w:r w:rsidRPr="00B109B4">
        <w:rPr>
          <w:b/>
          <w:bCs/>
          <w:sz w:val="32"/>
          <w:szCs w:val="32"/>
          <w:u w:val="single"/>
          <w:rtl/>
        </w:rPr>
        <w:t>الفصل</w:t>
      </w:r>
      <w:r w:rsidRPr="00B109B4">
        <w:rPr>
          <w:rFonts w:hint="cs"/>
          <w:b/>
          <w:bCs/>
          <w:sz w:val="32"/>
          <w:szCs w:val="32"/>
          <w:u w:val="single"/>
          <w:rtl/>
        </w:rPr>
        <w:t xml:space="preserve"> الثا</w:t>
      </w:r>
      <w:r>
        <w:rPr>
          <w:rFonts w:hint="cs"/>
          <w:b/>
          <w:bCs/>
          <w:sz w:val="32"/>
          <w:szCs w:val="32"/>
          <w:u w:val="single"/>
          <w:rtl/>
        </w:rPr>
        <w:t>لث</w:t>
      </w:r>
      <w:r w:rsidRPr="00B109B4">
        <w:rPr>
          <w:rFonts w:hint="cs"/>
          <w:b/>
          <w:bCs/>
          <w:sz w:val="32"/>
          <w:szCs w:val="32"/>
          <w:u w:val="single"/>
          <w:rtl/>
        </w:rPr>
        <w:t xml:space="preserve"> عشر:</w:t>
      </w:r>
      <w:r>
        <w:rPr>
          <w:rFonts w:hint="cs"/>
          <w:b/>
          <w:bCs/>
          <w:sz w:val="32"/>
          <w:szCs w:val="32"/>
          <w:u w:val="single"/>
          <w:rtl/>
        </w:rPr>
        <w:t xml:space="preserve"> حق الغاء طلب العروض</w:t>
      </w:r>
    </w:p>
    <w:p w:rsidR="00C67FF4" w:rsidRDefault="00F20872" w:rsidP="009A7885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</w:t>
      </w:r>
      <w:r w:rsidR="00CA5AE6">
        <w:rPr>
          <w:rFonts w:hint="cs"/>
          <w:sz w:val="28"/>
          <w:szCs w:val="28"/>
          <w:rtl/>
        </w:rPr>
        <w:t>مكن</w:t>
      </w:r>
      <w:r>
        <w:rPr>
          <w:rFonts w:hint="cs"/>
          <w:sz w:val="28"/>
          <w:szCs w:val="28"/>
          <w:rtl/>
        </w:rPr>
        <w:t xml:space="preserve"> لصاحب</w:t>
      </w:r>
      <w:r w:rsidR="009A7885">
        <w:rPr>
          <w:rFonts w:hint="cs"/>
          <w:sz w:val="28"/>
          <w:szCs w:val="28"/>
          <w:rtl/>
        </w:rPr>
        <w:t xml:space="preserve"> </w:t>
      </w:r>
      <w:r w:rsidR="00CA5AE6">
        <w:rPr>
          <w:rFonts w:hint="cs"/>
          <w:sz w:val="28"/>
          <w:szCs w:val="28"/>
          <w:rtl/>
        </w:rPr>
        <w:t xml:space="preserve">المشروع </w:t>
      </w:r>
      <w:r>
        <w:rPr>
          <w:rFonts w:hint="cs"/>
          <w:sz w:val="28"/>
          <w:szCs w:val="28"/>
          <w:rtl/>
        </w:rPr>
        <w:t xml:space="preserve"> الغاء طلب العروض</w:t>
      </w:r>
      <w:r w:rsidR="00CA5AE6">
        <w:rPr>
          <w:rFonts w:hint="cs"/>
          <w:sz w:val="28"/>
          <w:szCs w:val="28"/>
          <w:rtl/>
        </w:rPr>
        <w:t xml:space="preserve"> و ا</w:t>
      </w:r>
      <w:r w:rsidR="009A7885">
        <w:rPr>
          <w:rFonts w:hint="cs"/>
          <w:sz w:val="28"/>
          <w:szCs w:val="28"/>
          <w:rtl/>
        </w:rPr>
        <w:t>ل</w:t>
      </w:r>
      <w:r w:rsidR="00CA5AE6">
        <w:rPr>
          <w:rFonts w:hint="cs"/>
          <w:sz w:val="28"/>
          <w:szCs w:val="28"/>
          <w:rtl/>
        </w:rPr>
        <w:t xml:space="preserve">غاء جميع </w:t>
      </w:r>
      <w:r w:rsidR="009A7885">
        <w:rPr>
          <w:rFonts w:hint="cs"/>
          <w:sz w:val="28"/>
          <w:szCs w:val="28"/>
          <w:rtl/>
        </w:rPr>
        <w:t>العروض</w:t>
      </w:r>
      <w:r>
        <w:rPr>
          <w:rFonts w:hint="cs"/>
          <w:sz w:val="28"/>
          <w:szCs w:val="28"/>
          <w:rtl/>
        </w:rPr>
        <w:t xml:space="preserve">. و لا يحق لأي مشارك المطالبة بأية تعويضات </w:t>
      </w:r>
      <w:r w:rsidR="009A7885">
        <w:rPr>
          <w:rFonts w:hint="cs"/>
          <w:sz w:val="28"/>
          <w:szCs w:val="28"/>
          <w:rtl/>
        </w:rPr>
        <w:t>في الغرض</w:t>
      </w:r>
      <w:r>
        <w:rPr>
          <w:rFonts w:hint="cs"/>
          <w:sz w:val="28"/>
          <w:szCs w:val="28"/>
          <w:rtl/>
        </w:rPr>
        <w:t>.</w:t>
      </w:r>
    </w:p>
    <w:p w:rsidR="009A7885" w:rsidRPr="009A7885" w:rsidRDefault="009A7885" w:rsidP="009A7885">
      <w:pPr>
        <w:tabs>
          <w:tab w:val="left" w:pos="1685"/>
          <w:tab w:val="right" w:pos="10488"/>
        </w:tabs>
        <w:rPr>
          <w:sz w:val="28"/>
          <w:szCs w:val="28"/>
          <w:rtl/>
          <w:lang w:bidi="ar-TN"/>
        </w:rPr>
      </w:pPr>
      <w:r>
        <w:rPr>
          <w:sz w:val="28"/>
          <w:szCs w:val="28"/>
          <w:rtl/>
        </w:rPr>
        <w:tab/>
      </w:r>
      <w:r>
        <w:rPr>
          <w:sz w:val="28"/>
          <w:szCs w:val="28"/>
          <w:rtl/>
        </w:rPr>
        <w:tab/>
      </w:r>
      <w:r w:rsidR="00F20872">
        <w:rPr>
          <w:rFonts w:hint="cs"/>
          <w:sz w:val="28"/>
          <w:szCs w:val="28"/>
          <w:rtl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4"/>
        <w:gridCol w:w="5314"/>
      </w:tblGrid>
      <w:tr w:rsidR="009A7885" w:rsidTr="007037C6">
        <w:tc>
          <w:tcPr>
            <w:tcW w:w="5314" w:type="dxa"/>
          </w:tcPr>
          <w:p w:rsidR="009A7885" w:rsidRPr="009A7885" w:rsidRDefault="009A7885" w:rsidP="009A7885">
            <w:pPr>
              <w:tabs>
                <w:tab w:val="left" w:pos="2694"/>
              </w:tabs>
              <w:jc w:val="center"/>
              <w:rPr>
                <w:sz w:val="28"/>
                <w:szCs w:val="28"/>
                <w:rtl/>
                <w:lang w:bidi="ar-TN"/>
              </w:rPr>
            </w:pPr>
            <w:r>
              <w:rPr>
                <w:rFonts w:hint="cs"/>
                <w:sz w:val="28"/>
                <w:szCs w:val="28"/>
                <w:rtl/>
                <w:lang w:bidi="ar-TN"/>
              </w:rPr>
              <w:t>اطلاع و تقديم</w:t>
            </w:r>
          </w:p>
          <w:p w:rsidR="009A7885" w:rsidRDefault="009A7885" w:rsidP="009A7885">
            <w:pPr>
              <w:tabs>
                <w:tab w:val="left" w:pos="2694"/>
              </w:tabs>
              <w:jc w:val="center"/>
              <w:rPr>
                <w:sz w:val="28"/>
                <w:szCs w:val="28"/>
                <w:lang w:bidi="ar-TN"/>
              </w:rPr>
            </w:pPr>
            <w:r>
              <w:rPr>
                <w:rFonts w:hint="cs"/>
                <w:sz w:val="28"/>
                <w:szCs w:val="28"/>
                <w:rtl/>
                <w:lang w:bidi="ar-TN"/>
              </w:rPr>
              <w:t>................................................</w:t>
            </w:r>
          </w:p>
        </w:tc>
        <w:tc>
          <w:tcPr>
            <w:tcW w:w="5314" w:type="dxa"/>
          </w:tcPr>
          <w:p w:rsidR="009A7885" w:rsidRDefault="009A7885" w:rsidP="009A7885">
            <w:pPr>
              <w:tabs>
                <w:tab w:val="left" w:pos="2694"/>
              </w:tabs>
              <w:jc w:val="center"/>
              <w:rPr>
                <w:sz w:val="28"/>
                <w:szCs w:val="28"/>
                <w:rtl/>
                <w:lang w:bidi="ar-TN"/>
              </w:rPr>
            </w:pPr>
            <w:r>
              <w:rPr>
                <w:rFonts w:hint="cs"/>
                <w:sz w:val="28"/>
                <w:szCs w:val="28"/>
                <w:rtl/>
                <w:lang w:bidi="ar-TN"/>
              </w:rPr>
              <w:t xml:space="preserve">معد </w:t>
            </w:r>
            <w:proofErr w:type="gramStart"/>
            <w:r>
              <w:rPr>
                <w:rFonts w:hint="cs"/>
                <w:sz w:val="28"/>
                <w:szCs w:val="28"/>
                <w:rtl/>
                <w:lang w:bidi="ar-TN"/>
              </w:rPr>
              <w:t>من</w:t>
            </w:r>
            <w:proofErr w:type="gramEnd"/>
            <w:r>
              <w:rPr>
                <w:rFonts w:hint="cs"/>
                <w:sz w:val="28"/>
                <w:szCs w:val="28"/>
                <w:rtl/>
                <w:lang w:bidi="ar-TN"/>
              </w:rPr>
              <w:t xml:space="preserve"> طرف</w:t>
            </w:r>
          </w:p>
          <w:p w:rsidR="009A7885" w:rsidRDefault="009A7885" w:rsidP="009A7885">
            <w:pPr>
              <w:tabs>
                <w:tab w:val="left" w:pos="2694"/>
              </w:tabs>
              <w:jc w:val="center"/>
              <w:rPr>
                <w:sz w:val="28"/>
                <w:szCs w:val="28"/>
                <w:rtl/>
                <w:lang w:bidi="ar-TN"/>
              </w:rPr>
            </w:pPr>
            <w:r>
              <w:rPr>
                <w:rFonts w:hint="cs"/>
                <w:sz w:val="28"/>
                <w:szCs w:val="28"/>
                <w:rtl/>
                <w:lang w:bidi="ar-TN"/>
              </w:rPr>
              <w:t>............................................................</w:t>
            </w:r>
          </w:p>
          <w:p w:rsidR="009A7885" w:rsidRDefault="009A7885" w:rsidP="009A7885">
            <w:pPr>
              <w:tabs>
                <w:tab w:val="left" w:pos="2694"/>
              </w:tabs>
              <w:rPr>
                <w:sz w:val="28"/>
                <w:szCs w:val="28"/>
                <w:rtl/>
                <w:lang w:bidi="ar-TN"/>
              </w:rPr>
            </w:pPr>
          </w:p>
          <w:p w:rsidR="00B04730" w:rsidRDefault="00B04730" w:rsidP="009A7885">
            <w:pPr>
              <w:tabs>
                <w:tab w:val="left" w:pos="2694"/>
              </w:tabs>
              <w:rPr>
                <w:sz w:val="28"/>
                <w:szCs w:val="28"/>
                <w:rtl/>
                <w:lang w:bidi="ar-TN"/>
              </w:rPr>
            </w:pPr>
          </w:p>
          <w:p w:rsidR="00B04730" w:rsidRDefault="00B04730" w:rsidP="009A7885">
            <w:pPr>
              <w:tabs>
                <w:tab w:val="left" w:pos="2694"/>
              </w:tabs>
              <w:rPr>
                <w:sz w:val="28"/>
                <w:szCs w:val="28"/>
                <w:lang w:bidi="ar-TN"/>
              </w:rPr>
            </w:pPr>
          </w:p>
        </w:tc>
      </w:tr>
      <w:tr w:rsidR="007037C6" w:rsidTr="007037C6">
        <w:tc>
          <w:tcPr>
            <w:tcW w:w="5314" w:type="dxa"/>
          </w:tcPr>
          <w:p w:rsidR="007037C6" w:rsidRDefault="007037C6" w:rsidP="00015362">
            <w:pPr>
              <w:tabs>
                <w:tab w:val="left" w:pos="2694"/>
              </w:tabs>
              <w:jc w:val="center"/>
              <w:rPr>
                <w:sz w:val="28"/>
                <w:szCs w:val="28"/>
                <w:rtl/>
                <w:lang w:bidi="ar-TN"/>
              </w:rPr>
            </w:pPr>
          </w:p>
          <w:p w:rsidR="007037C6" w:rsidRDefault="007037C6" w:rsidP="007037C6">
            <w:pPr>
              <w:tabs>
                <w:tab w:val="left" w:pos="2694"/>
              </w:tabs>
              <w:jc w:val="center"/>
              <w:rPr>
                <w:sz w:val="28"/>
                <w:szCs w:val="28"/>
                <w:rtl/>
                <w:lang w:bidi="ar-TN"/>
              </w:rPr>
            </w:pPr>
            <w:r>
              <w:rPr>
                <w:rFonts w:hint="cs"/>
                <w:sz w:val="28"/>
                <w:szCs w:val="28"/>
                <w:rtl/>
                <w:lang w:bidi="ar-TN"/>
              </w:rPr>
              <w:t>مصادقة</w:t>
            </w:r>
          </w:p>
          <w:p w:rsidR="007037C6" w:rsidRDefault="007037C6" w:rsidP="007037C6">
            <w:pPr>
              <w:tabs>
                <w:tab w:val="left" w:pos="2694"/>
              </w:tabs>
              <w:jc w:val="center"/>
              <w:rPr>
                <w:sz w:val="28"/>
                <w:szCs w:val="28"/>
                <w:rtl/>
                <w:lang w:bidi="ar-TN"/>
              </w:rPr>
            </w:pPr>
            <w:r>
              <w:rPr>
                <w:rFonts w:hint="cs"/>
                <w:sz w:val="28"/>
                <w:szCs w:val="28"/>
                <w:rtl/>
                <w:lang w:bidi="ar-TN"/>
              </w:rPr>
              <w:t xml:space="preserve">السيد رئيس بلدية </w:t>
            </w:r>
            <w:proofErr w:type="gramStart"/>
            <w:r>
              <w:rPr>
                <w:rFonts w:hint="cs"/>
                <w:sz w:val="28"/>
                <w:szCs w:val="28"/>
                <w:rtl/>
                <w:lang w:bidi="ar-TN"/>
              </w:rPr>
              <w:t>أريانة</w:t>
            </w:r>
            <w:proofErr w:type="gramEnd"/>
          </w:p>
          <w:p w:rsidR="007037C6" w:rsidRDefault="007037C6" w:rsidP="009A7885">
            <w:pPr>
              <w:tabs>
                <w:tab w:val="left" w:pos="2694"/>
              </w:tabs>
              <w:jc w:val="center"/>
              <w:rPr>
                <w:sz w:val="28"/>
                <w:szCs w:val="28"/>
                <w:rtl/>
                <w:lang w:bidi="ar-TN"/>
              </w:rPr>
            </w:pPr>
          </w:p>
        </w:tc>
        <w:tc>
          <w:tcPr>
            <w:tcW w:w="5314" w:type="dxa"/>
          </w:tcPr>
          <w:p w:rsidR="007037C6" w:rsidRDefault="007037C6" w:rsidP="007037C6">
            <w:pPr>
              <w:tabs>
                <w:tab w:val="left" w:pos="2694"/>
              </w:tabs>
              <w:jc w:val="center"/>
              <w:rPr>
                <w:sz w:val="28"/>
                <w:szCs w:val="28"/>
                <w:rtl/>
                <w:lang w:bidi="ar-TN"/>
              </w:rPr>
            </w:pPr>
            <w:r>
              <w:rPr>
                <w:rFonts w:hint="cs"/>
                <w:sz w:val="28"/>
                <w:szCs w:val="28"/>
                <w:rtl/>
                <w:lang w:bidi="ar-TN"/>
              </w:rPr>
              <w:t xml:space="preserve">تونس </w:t>
            </w:r>
            <w:proofErr w:type="gramStart"/>
            <w:r>
              <w:rPr>
                <w:rFonts w:hint="cs"/>
                <w:sz w:val="28"/>
                <w:szCs w:val="28"/>
                <w:rtl/>
                <w:lang w:bidi="ar-TN"/>
              </w:rPr>
              <w:t>في .</w:t>
            </w:r>
            <w:proofErr w:type="gramEnd"/>
            <w:r>
              <w:rPr>
                <w:rFonts w:hint="cs"/>
                <w:sz w:val="28"/>
                <w:szCs w:val="28"/>
                <w:rtl/>
                <w:lang w:bidi="ar-TN"/>
              </w:rPr>
              <w:t>...............</w:t>
            </w:r>
          </w:p>
          <w:p w:rsidR="007037C6" w:rsidRDefault="007037C6" w:rsidP="007037C6">
            <w:pPr>
              <w:tabs>
                <w:tab w:val="left" w:pos="2694"/>
              </w:tabs>
              <w:jc w:val="center"/>
              <w:rPr>
                <w:sz w:val="28"/>
                <w:szCs w:val="28"/>
                <w:rtl/>
                <w:lang w:bidi="ar-TN"/>
              </w:rPr>
            </w:pPr>
          </w:p>
          <w:p w:rsidR="007037C6" w:rsidRDefault="007037C6" w:rsidP="007037C6">
            <w:pPr>
              <w:tabs>
                <w:tab w:val="left" w:pos="2694"/>
              </w:tabs>
              <w:jc w:val="center"/>
              <w:rPr>
                <w:sz w:val="28"/>
                <w:szCs w:val="28"/>
                <w:rtl/>
                <w:lang w:bidi="ar-TN"/>
              </w:rPr>
            </w:pPr>
            <w:r>
              <w:rPr>
                <w:rFonts w:hint="cs"/>
                <w:sz w:val="28"/>
                <w:szCs w:val="28"/>
                <w:rtl/>
                <w:lang w:bidi="ar-TN"/>
              </w:rPr>
              <w:t xml:space="preserve">اطلعت عليه و </w:t>
            </w:r>
            <w:proofErr w:type="gramStart"/>
            <w:r>
              <w:rPr>
                <w:rFonts w:hint="cs"/>
                <w:sz w:val="28"/>
                <w:szCs w:val="28"/>
                <w:rtl/>
                <w:lang w:bidi="ar-TN"/>
              </w:rPr>
              <w:t>أمضيت</w:t>
            </w:r>
            <w:proofErr w:type="gramEnd"/>
          </w:p>
          <w:p w:rsidR="007037C6" w:rsidRDefault="007037C6" w:rsidP="007037C6">
            <w:pPr>
              <w:tabs>
                <w:tab w:val="left" w:pos="2694"/>
              </w:tabs>
              <w:jc w:val="center"/>
              <w:rPr>
                <w:sz w:val="28"/>
                <w:szCs w:val="28"/>
                <w:rtl/>
                <w:lang w:bidi="ar-TN"/>
              </w:rPr>
            </w:pPr>
            <w:r>
              <w:rPr>
                <w:rFonts w:hint="cs"/>
                <w:sz w:val="28"/>
                <w:szCs w:val="28"/>
                <w:rtl/>
                <w:lang w:bidi="ar-TN"/>
              </w:rPr>
              <w:t>المقاول</w:t>
            </w:r>
          </w:p>
          <w:p w:rsidR="007037C6" w:rsidRDefault="007037C6" w:rsidP="009A7885">
            <w:pPr>
              <w:tabs>
                <w:tab w:val="left" w:pos="2694"/>
              </w:tabs>
              <w:jc w:val="center"/>
              <w:rPr>
                <w:sz w:val="28"/>
                <w:szCs w:val="28"/>
                <w:rtl/>
                <w:lang w:bidi="ar-TN"/>
              </w:rPr>
            </w:pPr>
          </w:p>
          <w:p w:rsidR="007037C6" w:rsidRDefault="007037C6" w:rsidP="009A7885">
            <w:pPr>
              <w:tabs>
                <w:tab w:val="left" w:pos="2694"/>
              </w:tabs>
              <w:jc w:val="center"/>
              <w:rPr>
                <w:sz w:val="28"/>
                <w:szCs w:val="28"/>
                <w:rtl/>
                <w:lang w:bidi="ar-TN"/>
              </w:rPr>
            </w:pPr>
          </w:p>
        </w:tc>
      </w:tr>
      <w:tr w:rsidR="009A7885" w:rsidTr="007037C6">
        <w:tc>
          <w:tcPr>
            <w:tcW w:w="10628" w:type="dxa"/>
            <w:gridSpan w:val="2"/>
          </w:tcPr>
          <w:p w:rsidR="009A7885" w:rsidRDefault="009A7885" w:rsidP="009A7885">
            <w:pPr>
              <w:tabs>
                <w:tab w:val="left" w:pos="2694"/>
              </w:tabs>
              <w:jc w:val="center"/>
              <w:rPr>
                <w:sz w:val="28"/>
                <w:szCs w:val="28"/>
                <w:rtl/>
                <w:lang w:bidi="ar-TN"/>
              </w:rPr>
            </w:pPr>
          </w:p>
          <w:p w:rsidR="009A7885" w:rsidRDefault="009A7885" w:rsidP="009A7885">
            <w:pPr>
              <w:tabs>
                <w:tab w:val="left" w:pos="2694"/>
              </w:tabs>
              <w:jc w:val="center"/>
              <w:rPr>
                <w:sz w:val="28"/>
                <w:szCs w:val="28"/>
                <w:rtl/>
                <w:lang w:bidi="ar-TN"/>
              </w:rPr>
            </w:pPr>
          </w:p>
          <w:p w:rsidR="009A7885" w:rsidRDefault="009A7885" w:rsidP="009A7885">
            <w:pPr>
              <w:tabs>
                <w:tab w:val="left" w:pos="2694"/>
              </w:tabs>
              <w:rPr>
                <w:sz w:val="28"/>
                <w:szCs w:val="28"/>
                <w:lang w:bidi="ar-TN"/>
              </w:rPr>
            </w:pPr>
          </w:p>
        </w:tc>
      </w:tr>
    </w:tbl>
    <w:p w:rsidR="00B109B4" w:rsidRPr="009A7885" w:rsidRDefault="00B109B4" w:rsidP="009A7885">
      <w:pPr>
        <w:tabs>
          <w:tab w:val="left" w:pos="2694"/>
        </w:tabs>
        <w:jc w:val="right"/>
        <w:rPr>
          <w:sz w:val="28"/>
          <w:szCs w:val="28"/>
          <w:rtl/>
          <w:lang w:bidi="ar-TN"/>
        </w:rPr>
      </w:pPr>
    </w:p>
    <w:p w:rsidR="00B109B4" w:rsidRDefault="00B109B4" w:rsidP="00B109B4">
      <w:pPr>
        <w:pStyle w:val="Normalcentr"/>
        <w:ind w:left="0"/>
        <w:rPr>
          <w:rtl/>
          <w:lang w:bidi="ar-TN"/>
        </w:rPr>
      </w:pPr>
    </w:p>
    <w:p w:rsidR="00C67FF4" w:rsidRDefault="00C67FF4" w:rsidP="00515856">
      <w:pPr>
        <w:rPr>
          <w:sz w:val="28"/>
          <w:szCs w:val="28"/>
          <w:rtl/>
          <w:lang w:bidi="ar-TN"/>
        </w:rPr>
      </w:pPr>
    </w:p>
    <w:p w:rsidR="00C67FF4" w:rsidRDefault="00C67FF4" w:rsidP="00515856">
      <w:pPr>
        <w:rPr>
          <w:sz w:val="28"/>
          <w:szCs w:val="28"/>
          <w:rtl/>
          <w:lang w:bidi="ar-TN"/>
        </w:rPr>
      </w:pPr>
    </w:p>
    <w:p w:rsidR="00C67FF4" w:rsidRDefault="00C67FF4" w:rsidP="00515856">
      <w:pPr>
        <w:rPr>
          <w:sz w:val="28"/>
          <w:szCs w:val="28"/>
          <w:rtl/>
          <w:lang w:bidi="ar-TN"/>
        </w:rPr>
      </w:pPr>
    </w:p>
    <w:p w:rsidR="00C67FF4" w:rsidRDefault="00C67FF4" w:rsidP="00515856">
      <w:pPr>
        <w:rPr>
          <w:sz w:val="96"/>
          <w:szCs w:val="96"/>
          <w:u w:val="single"/>
          <w:rtl/>
          <w:lang w:bidi="ar-TN"/>
        </w:rPr>
      </w:pPr>
    </w:p>
    <w:p w:rsidR="008E33BA" w:rsidRDefault="008E33BA" w:rsidP="008E33BA">
      <w:pPr>
        <w:jc w:val="center"/>
        <w:rPr>
          <w:sz w:val="96"/>
          <w:szCs w:val="96"/>
          <w:u w:val="single"/>
          <w:lang w:bidi="ar-TN"/>
        </w:rPr>
      </w:pPr>
    </w:p>
    <w:p w:rsidR="00EB7BAF" w:rsidRDefault="00EB7BAF" w:rsidP="008E33BA">
      <w:pPr>
        <w:jc w:val="center"/>
        <w:rPr>
          <w:sz w:val="20"/>
          <w:szCs w:val="20"/>
          <w:u w:val="single"/>
          <w:rtl/>
          <w:lang w:bidi="ar-TN"/>
        </w:rPr>
      </w:pPr>
    </w:p>
    <w:p w:rsidR="008E33BA" w:rsidRDefault="008E33BA" w:rsidP="008E33BA">
      <w:pPr>
        <w:jc w:val="center"/>
        <w:rPr>
          <w:sz w:val="20"/>
          <w:szCs w:val="20"/>
          <w:u w:val="single"/>
          <w:rtl/>
          <w:lang w:bidi="ar-TN"/>
        </w:rPr>
      </w:pPr>
    </w:p>
    <w:p w:rsidR="009A7885" w:rsidRDefault="009A7885" w:rsidP="008E33BA">
      <w:pPr>
        <w:jc w:val="center"/>
        <w:rPr>
          <w:sz w:val="20"/>
          <w:szCs w:val="20"/>
          <w:u w:val="single"/>
          <w:rtl/>
          <w:lang w:bidi="ar-TN"/>
        </w:rPr>
      </w:pPr>
    </w:p>
    <w:p w:rsidR="009A7885" w:rsidRDefault="009A7885" w:rsidP="008E33BA">
      <w:pPr>
        <w:jc w:val="center"/>
        <w:rPr>
          <w:sz w:val="20"/>
          <w:szCs w:val="20"/>
          <w:u w:val="single"/>
          <w:rtl/>
          <w:lang w:bidi="ar-TN"/>
        </w:rPr>
      </w:pPr>
    </w:p>
    <w:p w:rsidR="009A7885" w:rsidRDefault="009A7885" w:rsidP="008E33BA">
      <w:pPr>
        <w:jc w:val="center"/>
        <w:rPr>
          <w:sz w:val="20"/>
          <w:szCs w:val="20"/>
          <w:u w:val="single"/>
          <w:rtl/>
          <w:lang w:bidi="ar-TN"/>
        </w:rPr>
      </w:pPr>
    </w:p>
    <w:p w:rsidR="009A7885" w:rsidRDefault="009A7885" w:rsidP="008E33BA">
      <w:pPr>
        <w:jc w:val="center"/>
        <w:rPr>
          <w:sz w:val="20"/>
          <w:szCs w:val="20"/>
          <w:u w:val="single"/>
          <w:rtl/>
          <w:lang w:bidi="ar-TN"/>
        </w:rPr>
      </w:pPr>
    </w:p>
    <w:p w:rsidR="009A7885" w:rsidRDefault="009A7885" w:rsidP="008E33BA">
      <w:pPr>
        <w:jc w:val="center"/>
        <w:rPr>
          <w:sz w:val="20"/>
          <w:szCs w:val="20"/>
          <w:u w:val="single"/>
          <w:rtl/>
          <w:lang w:bidi="ar-TN"/>
        </w:rPr>
      </w:pPr>
    </w:p>
    <w:p w:rsidR="009A7885" w:rsidRDefault="009A7885" w:rsidP="008E33BA">
      <w:pPr>
        <w:jc w:val="center"/>
        <w:rPr>
          <w:sz w:val="20"/>
          <w:szCs w:val="20"/>
          <w:u w:val="single"/>
          <w:lang w:bidi="ar-TN"/>
        </w:rPr>
      </w:pPr>
    </w:p>
    <w:p w:rsidR="00B01CC6" w:rsidRDefault="00B01CC6" w:rsidP="008E33BA">
      <w:pPr>
        <w:jc w:val="center"/>
        <w:rPr>
          <w:sz w:val="20"/>
          <w:szCs w:val="20"/>
          <w:u w:val="single"/>
          <w:lang w:bidi="ar-TN"/>
        </w:rPr>
      </w:pPr>
    </w:p>
    <w:p w:rsidR="00B01CC6" w:rsidRDefault="00B01CC6" w:rsidP="008E33BA">
      <w:pPr>
        <w:jc w:val="center"/>
        <w:rPr>
          <w:sz w:val="20"/>
          <w:szCs w:val="20"/>
          <w:u w:val="single"/>
          <w:lang w:bidi="ar-TN"/>
        </w:rPr>
      </w:pPr>
    </w:p>
    <w:p w:rsidR="00B01CC6" w:rsidRDefault="00B01CC6" w:rsidP="008E33BA">
      <w:pPr>
        <w:jc w:val="center"/>
        <w:rPr>
          <w:sz w:val="20"/>
          <w:szCs w:val="20"/>
          <w:u w:val="single"/>
          <w:lang w:bidi="ar-TN"/>
        </w:rPr>
      </w:pPr>
    </w:p>
    <w:p w:rsidR="00B01CC6" w:rsidRDefault="00B01CC6" w:rsidP="008E33BA">
      <w:pPr>
        <w:jc w:val="center"/>
        <w:rPr>
          <w:sz w:val="20"/>
          <w:szCs w:val="20"/>
          <w:u w:val="single"/>
          <w:lang w:bidi="ar-TN"/>
        </w:rPr>
      </w:pPr>
    </w:p>
    <w:p w:rsidR="00B01CC6" w:rsidRDefault="00B01CC6" w:rsidP="008E33BA">
      <w:pPr>
        <w:jc w:val="center"/>
        <w:rPr>
          <w:sz w:val="20"/>
          <w:szCs w:val="20"/>
          <w:u w:val="single"/>
          <w:lang w:bidi="ar-TN"/>
        </w:rPr>
      </w:pPr>
    </w:p>
    <w:p w:rsidR="00B01CC6" w:rsidRDefault="00B01CC6" w:rsidP="008E33BA">
      <w:pPr>
        <w:jc w:val="center"/>
        <w:rPr>
          <w:sz w:val="20"/>
          <w:szCs w:val="20"/>
          <w:u w:val="single"/>
          <w:lang w:bidi="ar-TN"/>
        </w:rPr>
      </w:pPr>
    </w:p>
    <w:p w:rsidR="00B01CC6" w:rsidRDefault="00B01CC6" w:rsidP="008E33BA">
      <w:pPr>
        <w:jc w:val="center"/>
        <w:rPr>
          <w:sz w:val="20"/>
          <w:szCs w:val="20"/>
          <w:u w:val="single"/>
          <w:lang w:bidi="ar-TN"/>
        </w:rPr>
      </w:pPr>
    </w:p>
    <w:p w:rsidR="00B01CC6" w:rsidRDefault="00B01CC6" w:rsidP="008E33BA">
      <w:pPr>
        <w:jc w:val="center"/>
        <w:rPr>
          <w:sz w:val="20"/>
          <w:szCs w:val="20"/>
          <w:u w:val="single"/>
          <w:lang w:bidi="ar-TN"/>
        </w:rPr>
      </w:pPr>
    </w:p>
    <w:p w:rsidR="00B01CC6" w:rsidRDefault="00B01CC6" w:rsidP="008E33BA">
      <w:pPr>
        <w:jc w:val="center"/>
        <w:rPr>
          <w:sz w:val="20"/>
          <w:szCs w:val="20"/>
          <w:u w:val="single"/>
          <w:lang w:bidi="ar-TN"/>
        </w:rPr>
      </w:pPr>
    </w:p>
    <w:p w:rsidR="00B01CC6" w:rsidRDefault="00B01CC6" w:rsidP="008E33BA">
      <w:pPr>
        <w:jc w:val="center"/>
        <w:rPr>
          <w:sz w:val="20"/>
          <w:szCs w:val="20"/>
          <w:u w:val="single"/>
          <w:rtl/>
          <w:lang w:bidi="ar-TN"/>
        </w:rPr>
      </w:pPr>
    </w:p>
    <w:p w:rsidR="009A7885" w:rsidRDefault="009A7885" w:rsidP="008E33BA">
      <w:pPr>
        <w:jc w:val="center"/>
        <w:rPr>
          <w:sz w:val="20"/>
          <w:szCs w:val="20"/>
          <w:u w:val="single"/>
          <w:rtl/>
          <w:lang w:bidi="ar-TN"/>
        </w:rPr>
      </w:pPr>
    </w:p>
    <w:p w:rsidR="009A7885" w:rsidRDefault="009A7885" w:rsidP="008E33BA">
      <w:pPr>
        <w:jc w:val="center"/>
        <w:rPr>
          <w:sz w:val="20"/>
          <w:szCs w:val="20"/>
          <w:u w:val="single"/>
          <w:rtl/>
          <w:lang w:bidi="ar-TN"/>
        </w:rPr>
      </w:pPr>
    </w:p>
    <w:p w:rsidR="008E33BA" w:rsidRDefault="008E33BA" w:rsidP="008E33BA">
      <w:pPr>
        <w:jc w:val="center"/>
        <w:rPr>
          <w:sz w:val="20"/>
          <w:szCs w:val="20"/>
          <w:u w:val="single"/>
          <w:rtl/>
          <w:lang w:bidi="ar-TN"/>
        </w:rPr>
      </w:pPr>
    </w:p>
    <w:p w:rsidR="00CF5FE8" w:rsidRDefault="008E33BA" w:rsidP="00A80367">
      <w:pPr>
        <w:jc w:val="center"/>
        <w:rPr>
          <w:rFonts w:cs="Andalus"/>
          <w:sz w:val="96"/>
          <w:szCs w:val="96"/>
          <w:u w:val="single"/>
          <w:lang w:bidi="ar-TN"/>
        </w:rPr>
      </w:pPr>
      <w:r>
        <w:rPr>
          <w:rFonts w:cs="Andalus" w:hint="cs"/>
          <w:sz w:val="96"/>
          <w:szCs w:val="96"/>
          <w:u w:val="single"/>
          <w:rtl/>
          <w:lang w:bidi="ar-TN"/>
        </w:rPr>
        <w:t>الملاحق</w:t>
      </w:r>
    </w:p>
    <w:p w:rsidR="00B01CC6" w:rsidRDefault="00B01CC6" w:rsidP="00A80367">
      <w:pPr>
        <w:jc w:val="center"/>
        <w:rPr>
          <w:rFonts w:cs="Andalus"/>
          <w:sz w:val="96"/>
          <w:szCs w:val="96"/>
          <w:u w:val="single"/>
          <w:lang w:bidi="ar-TN"/>
        </w:rPr>
      </w:pPr>
    </w:p>
    <w:p w:rsidR="00B01CC6" w:rsidRDefault="00B01CC6" w:rsidP="00A80367">
      <w:pPr>
        <w:jc w:val="center"/>
        <w:rPr>
          <w:rFonts w:cs="Andalus"/>
          <w:sz w:val="96"/>
          <w:szCs w:val="96"/>
          <w:u w:val="single"/>
          <w:lang w:bidi="ar-TN"/>
        </w:rPr>
      </w:pPr>
    </w:p>
    <w:p w:rsidR="00B01CC6" w:rsidRDefault="00B01CC6" w:rsidP="00A80367">
      <w:pPr>
        <w:jc w:val="center"/>
        <w:rPr>
          <w:rFonts w:cs="Andalus"/>
          <w:sz w:val="96"/>
          <w:szCs w:val="96"/>
          <w:u w:val="single"/>
          <w:lang w:bidi="ar-TN"/>
        </w:rPr>
      </w:pPr>
    </w:p>
    <w:p w:rsidR="00B01CC6" w:rsidRDefault="00B01CC6" w:rsidP="00A80367">
      <w:pPr>
        <w:jc w:val="center"/>
        <w:rPr>
          <w:rFonts w:cs="Andalus"/>
          <w:sz w:val="96"/>
          <w:szCs w:val="96"/>
          <w:u w:val="single"/>
          <w:rtl/>
          <w:lang w:bidi="ar-TN"/>
        </w:rPr>
      </w:pPr>
    </w:p>
    <w:p w:rsidR="00B04730" w:rsidRDefault="00B04730" w:rsidP="00A80367">
      <w:pPr>
        <w:jc w:val="center"/>
        <w:rPr>
          <w:rFonts w:cs="Andalus"/>
          <w:sz w:val="96"/>
          <w:szCs w:val="96"/>
          <w:u w:val="single"/>
          <w:rtl/>
          <w:lang w:bidi="ar-TN"/>
        </w:rPr>
      </w:pPr>
    </w:p>
    <w:p w:rsidR="00320FFB" w:rsidRDefault="00320FFB" w:rsidP="00A80367">
      <w:pPr>
        <w:jc w:val="center"/>
        <w:rPr>
          <w:rFonts w:cs="Andalus"/>
          <w:sz w:val="96"/>
          <w:szCs w:val="96"/>
          <w:u w:val="single"/>
          <w:rtl/>
          <w:lang w:bidi="ar-TN"/>
        </w:rPr>
      </w:pPr>
    </w:p>
    <w:p w:rsidR="00320FFB" w:rsidRDefault="00320FFB" w:rsidP="00A80367">
      <w:pPr>
        <w:jc w:val="center"/>
        <w:rPr>
          <w:rFonts w:cs="Andalus"/>
          <w:sz w:val="96"/>
          <w:szCs w:val="96"/>
          <w:u w:val="single"/>
          <w:rtl/>
          <w:lang w:bidi="ar-TN"/>
        </w:rPr>
      </w:pPr>
    </w:p>
    <w:p w:rsidR="00320FFB" w:rsidRPr="00A80367" w:rsidRDefault="00320FFB" w:rsidP="00160DBC">
      <w:pPr>
        <w:rPr>
          <w:rFonts w:cs="Andalus"/>
          <w:sz w:val="96"/>
          <w:szCs w:val="96"/>
          <w:u w:val="single"/>
          <w:rtl/>
          <w:lang w:bidi="ar-TN"/>
        </w:rPr>
      </w:pPr>
    </w:p>
    <w:sectPr w:rsidR="00320FFB" w:rsidRPr="00A80367" w:rsidSect="00515856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38" w:right="851" w:bottom="680" w:left="567" w:header="425" w:footer="357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8B8" w:rsidRDefault="00E728B8">
      <w:r>
        <w:separator/>
      </w:r>
    </w:p>
  </w:endnote>
  <w:endnote w:type="continuationSeparator" w:id="0">
    <w:p w:rsidR="00E728B8" w:rsidRDefault="00E7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onotype Koufi">
    <w:altName w:val="MS Mincho"/>
    <w:charset w:val="B2"/>
    <w:family w:val="auto"/>
    <w:pitch w:val="variable"/>
    <w:sig w:usb0="00002000" w:usb1="03D40006" w:usb2="02620000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old Italic Ar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39B" w:rsidRDefault="001B539B" w:rsidP="00EA63FF">
    <w:pPr>
      <w:pStyle w:val="Pieddepage"/>
      <w:framePr w:wrap="around" w:vAnchor="text" w:hAnchor="text" w:y="1"/>
      <w:rPr>
        <w:rStyle w:val="Numrodepage"/>
      </w:rPr>
    </w:pPr>
    <w:r>
      <w:rPr>
        <w:rStyle w:val="Numrodepage"/>
        <w:rtl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  <w:rtl/>
      </w:rPr>
      <w:fldChar w:fldCharType="separate"/>
    </w:r>
    <w:r>
      <w:rPr>
        <w:rStyle w:val="Numrodepage"/>
        <w:noProof/>
        <w:rtl/>
      </w:rPr>
      <w:t>17</w:t>
    </w:r>
    <w:r>
      <w:rPr>
        <w:rStyle w:val="Numrodepage"/>
        <w:rtl/>
      </w:rPr>
      <w:fldChar w:fldCharType="end"/>
    </w:r>
  </w:p>
  <w:p w:rsidR="001B539B" w:rsidRDefault="001B539B" w:rsidP="00EA63F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499" w:rsidRDefault="00F87499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499" w:rsidRDefault="00F87499">
    <w:pPr>
      <w:pStyle w:val="Pieddepag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39B" w:rsidRDefault="001B539B">
    <w:pPr>
      <w:pStyle w:val="Pieddepage"/>
      <w:framePr w:wrap="around" w:vAnchor="text" w:hAnchor="margin" w:xAlign="center" w:y="1"/>
      <w:jc w:val="right"/>
      <w:rPr>
        <w:rStyle w:val="Numrodepage"/>
        <w:rtl/>
      </w:rPr>
    </w:pPr>
    <w:r>
      <w:rPr>
        <w:rStyle w:val="Numrodepage"/>
        <w:rtl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  <w:rtl/>
      </w:rPr>
      <w:fldChar w:fldCharType="separate"/>
    </w:r>
    <w:r>
      <w:rPr>
        <w:rStyle w:val="Numrodepage"/>
        <w:noProof/>
        <w:rtl/>
      </w:rPr>
      <w:t>11</w:t>
    </w:r>
    <w:r>
      <w:rPr>
        <w:rStyle w:val="Numrodepage"/>
        <w:rtl/>
      </w:rPr>
      <w:fldChar w:fldCharType="end"/>
    </w:r>
  </w:p>
  <w:p w:rsidR="001B539B" w:rsidRDefault="001B539B">
    <w:pPr>
      <w:pStyle w:val="Pieddepage"/>
      <w:ind w:firstLine="360"/>
      <w:jc w:val="right"/>
      <w:rPr>
        <w:rtl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39B" w:rsidRDefault="001B539B">
    <w:pPr>
      <w:pStyle w:val="Pieddepag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39B" w:rsidRPr="00D62C0E" w:rsidRDefault="001B539B" w:rsidP="00D62C0E">
    <w:pPr>
      <w:pStyle w:val="Pieddepage"/>
      <w:rPr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8B8" w:rsidRDefault="00E728B8">
      <w:r>
        <w:separator/>
      </w:r>
    </w:p>
  </w:footnote>
  <w:footnote w:type="continuationSeparator" w:id="0">
    <w:p w:rsidR="00E728B8" w:rsidRDefault="00E72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499" w:rsidRDefault="00F8749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39B" w:rsidRPr="006E728F" w:rsidRDefault="001B539B" w:rsidP="00F87499">
    <w:pPr>
      <w:pStyle w:val="En-tte"/>
      <w:bidi/>
      <w:jc w:val="center"/>
      <w:rPr>
        <w:sz w:val="18"/>
        <w:rtl/>
      </w:rPr>
    </w:pPr>
    <w:r w:rsidRPr="006E728F">
      <w:rPr>
        <w:rFonts w:cs="Andalus" w:hint="cs"/>
        <w:b/>
        <w:bCs/>
        <w:sz w:val="22"/>
        <w:szCs w:val="22"/>
        <w:rtl/>
      </w:rPr>
      <w:t xml:space="preserve">مشروع </w:t>
    </w:r>
    <w:r>
      <w:rPr>
        <w:rFonts w:cs="Andalus" w:hint="cs"/>
        <w:b/>
        <w:bCs/>
        <w:sz w:val="22"/>
        <w:szCs w:val="22"/>
        <w:rtl/>
      </w:rPr>
      <w:t xml:space="preserve">تغطية ملعب كرة السلة بالمنزه السابع </w:t>
    </w:r>
  </w:p>
  <w:p w:rsidR="001B539B" w:rsidRPr="003A32E5" w:rsidRDefault="001B539B" w:rsidP="003A32E5">
    <w:pPr>
      <w:pStyle w:val="En-tte"/>
      <w:jc w:val="both"/>
      <w:rPr>
        <w:sz w:val="20"/>
        <w:szCs w:val="20"/>
        <w:rtl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499" w:rsidRDefault="00F87499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566608"/>
      <w:docPartObj>
        <w:docPartGallery w:val="Page Numbers (Top of Page)"/>
        <w:docPartUnique/>
      </w:docPartObj>
    </w:sdtPr>
    <w:sdtEndPr/>
    <w:sdtContent>
      <w:p w:rsidR="00705E16" w:rsidRPr="006E728F" w:rsidRDefault="00705E16" w:rsidP="00F87499">
        <w:pPr>
          <w:pStyle w:val="En-tte"/>
          <w:jc w:val="center"/>
          <w:rPr>
            <w:sz w:val="18"/>
            <w:rtl/>
          </w:rPr>
        </w:pPr>
        <w:r>
          <w:t xml:space="preserve"> </w:t>
        </w:r>
        <w:proofErr w:type="gramStart"/>
        <w:r w:rsidRPr="006E728F">
          <w:rPr>
            <w:rFonts w:cs="Andalus" w:hint="cs"/>
            <w:b/>
            <w:bCs/>
            <w:sz w:val="22"/>
            <w:szCs w:val="22"/>
            <w:rtl/>
          </w:rPr>
          <w:t>مشروع</w:t>
        </w:r>
        <w:proofErr w:type="gramEnd"/>
        <w:r w:rsidRPr="006E728F">
          <w:rPr>
            <w:rFonts w:cs="Andalus" w:hint="cs"/>
            <w:b/>
            <w:bCs/>
            <w:sz w:val="22"/>
            <w:szCs w:val="22"/>
            <w:rtl/>
          </w:rPr>
          <w:t xml:space="preserve"> </w:t>
        </w:r>
        <w:r>
          <w:rPr>
            <w:rFonts w:cs="Andalus" w:hint="cs"/>
            <w:b/>
            <w:bCs/>
            <w:sz w:val="22"/>
            <w:szCs w:val="22"/>
            <w:rtl/>
          </w:rPr>
          <w:t xml:space="preserve">تغطية ملعب كرة السلة بالمنزه السابع </w:t>
        </w:r>
      </w:p>
      <w:p w:rsidR="00B01CC6" w:rsidRDefault="00B01CC6">
        <w:pPr>
          <w:pStyle w:val="En-tt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062">
          <w:rPr>
            <w:noProof/>
          </w:rPr>
          <w:t>6</w:t>
        </w:r>
        <w:r>
          <w:fldChar w:fldCharType="end"/>
        </w:r>
      </w:p>
    </w:sdtContent>
  </w:sdt>
  <w:p w:rsidR="001B539B" w:rsidRPr="006E728F" w:rsidRDefault="001B539B" w:rsidP="006E728F">
    <w:pPr>
      <w:pStyle w:val="En-tte"/>
      <w:jc w:val="center"/>
      <w:rPr>
        <w:sz w:val="18"/>
        <w:rtl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203309"/>
      <w:docPartObj>
        <w:docPartGallery w:val="Page Numbers (Top of Page)"/>
        <w:docPartUnique/>
      </w:docPartObj>
    </w:sdtPr>
    <w:sdtEndPr/>
    <w:sdtContent>
      <w:p w:rsidR="00CD1E42" w:rsidRPr="006E728F" w:rsidRDefault="00CD1E42" w:rsidP="00F87499">
        <w:pPr>
          <w:pStyle w:val="En-tte"/>
          <w:jc w:val="center"/>
          <w:rPr>
            <w:sz w:val="18"/>
            <w:rtl/>
          </w:rPr>
        </w:pPr>
        <w:r>
          <w:t xml:space="preserve"> </w:t>
        </w:r>
        <w:proofErr w:type="gramStart"/>
        <w:r w:rsidRPr="006E728F">
          <w:rPr>
            <w:rFonts w:cs="Andalus" w:hint="cs"/>
            <w:b/>
            <w:bCs/>
            <w:sz w:val="22"/>
            <w:szCs w:val="22"/>
            <w:rtl/>
          </w:rPr>
          <w:t>مشروع</w:t>
        </w:r>
        <w:proofErr w:type="gramEnd"/>
        <w:r w:rsidRPr="006E728F">
          <w:rPr>
            <w:rFonts w:cs="Andalus" w:hint="cs"/>
            <w:b/>
            <w:bCs/>
            <w:sz w:val="22"/>
            <w:szCs w:val="22"/>
            <w:rtl/>
          </w:rPr>
          <w:t xml:space="preserve"> </w:t>
        </w:r>
        <w:r>
          <w:rPr>
            <w:rFonts w:cs="Andalus" w:hint="cs"/>
            <w:b/>
            <w:bCs/>
            <w:sz w:val="22"/>
            <w:szCs w:val="22"/>
            <w:rtl/>
          </w:rPr>
          <w:t xml:space="preserve">تغطية ملعب كرة السلة بالمنزه السابع </w:t>
        </w:r>
      </w:p>
      <w:p w:rsidR="00CD1E42" w:rsidRDefault="00CD1E42" w:rsidP="00CD1E42">
        <w:pPr>
          <w:pStyle w:val="En-tt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062">
          <w:rPr>
            <w:noProof/>
          </w:rPr>
          <w:t>1</w:t>
        </w:r>
        <w:r>
          <w:fldChar w:fldCharType="end"/>
        </w:r>
      </w:p>
    </w:sdtContent>
  </w:sdt>
  <w:p w:rsidR="001B539B" w:rsidRPr="00CD1E42" w:rsidRDefault="001B539B" w:rsidP="00CD1E42">
    <w:pPr>
      <w:pStyle w:val="En-tte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51C1"/>
    <w:multiLevelType w:val="hybridMultilevel"/>
    <w:tmpl w:val="326E1C4E"/>
    <w:lvl w:ilvl="0" w:tplc="3A845AFC">
      <w:start w:val="3"/>
      <w:numFmt w:val="decimal"/>
      <w:lvlText w:val="%1"/>
      <w:lvlJc w:val="left"/>
      <w:pPr>
        <w:ind w:left="785" w:right="785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350" w:right="1350" w:hanging="360"/>
      </w:pPr>
    </w:lvl>
    <w:lvl w:ilvl="2" w:tplc="040C001B" w:tentative="1">
      <w:start w:val="1"/>
      <w:numFmt w:val="lowerRoman"/>
      <w:lvlText w:val="%3."/>
      <w:lvlJc w:val="right"/>
      <w:pPr>
        <w:ind w:left="2070" w:right="2070" w:hanging="180"/>
      </w:pPr>
    </w:lvl>
    <w:lvl w:ilvl="3" w:tplc="040C000F" w:tentative="1">
      <w:start w:val="1"/>
      <w:numFmt w:val="decimal"/>
      <w:lvlText w:val="%4."/>
      <w:lvlJc w:val="left"/>
      <w:pPr>
        <w:ind w:left="2790" w:right="2790" w:hanging="360"/>
      </w:pPr>
    </w:lvl>
    <w:lvl w:ilvl="4" w:tplc="040C0019" w:tentative="1">
      <w:start w:val="1"/>
      <w:numFmt w:val="lowerLetter"/>
      <w:lvlText w:val="%5."/>
      <w:lvlJc w:val="left"/>
      <w:pPr>
        <w:ind w:left="3510" w:right="3510" w:hanging="360"/>
      </w:pPr>
    </w:lvl>
    <w:lvl w:ilvl="5" w:tplc="040C001B" w:tentative="1">
      <w:start w:val="1"/>
      <w:numFmt w:val="lowerRoman"/>
      <w:lvlText w:val="%6."/>
      <w:lvlJc w:val="right"/>
      <w:pPr>
        <w:ind w:left="4230" w:right="4230" w:hanging="180"/>
      </w:pPr>
    </w:lvl>
    <w:lvl w:ilvl="6" w:tplc="040C000F" w:tentative="1">
      <w:start w:val="1"/>
      <w:numFmt w:val="decimal"/>
      <w:lvlText w:val="%7."/>
      <w:lvlJc w:val="left"/>
      <w:pPr>
        <w:ind w:left="4950" w:right="4950" w:hanging="360"/>
      </w:pPr>
    </w:lvl>
    <w:lvl w:ilvl="7" w:tplc="040C0019" w:tentative="1">
      <w:start w:val="1"/>
      <w:numFmt w:val="lowerLetter"/>
      <w:lvlText w:val="%8."/>
      <w:lvlJc w:val="left"/>
      <w:pPr>
        <w:ind w:left="5670" w:right="5670" w:hanging="360"/>
      </w:pPr>
    </w:lvl>
    <w:lvl w:ilvl="8" w:tplc="040C001B" w:tentative="1">
      <w:start w:val="1"/>
      <w:numFmt w:val="lowerRoman"/>
      <w:lvlText w:val="%9."/>
      <w:lvlJc w:val="right"/>
      <w:pPr>
        <w:ind w:left="6390" w:right="6390" w:hanging="180"/>
      </w:pPr>
    </w:lvl>
  </w:abstractNum>
  <w:abstractNum w:abstractNumId="1">
    <w:nsid w:val="1281045C"/>
    <w:multiLevelType w:val="hybridMultilevel"/>
    <w:tmpl w:val="ED80D89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righ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righ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righ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righ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righ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righ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righ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righ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right="6120" w:hanging="360"/>
      </w:pPr>
      <w:rPr>
        <w:rFonts w:ascii="Wingdings" w:hAnsi="Wingdings" w:hint="default"/>
      </w:rPr>
    </w:lvl>
  </w:abstractNum>
  <w:abstractNum w:abstractNumId="2">
    <w:nsid w:val="13DB65F1"/>
    <w:multiLevelType w:val="multilevel"/>
    <w:tmpl w:val="129893E6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">
    <w:nsid w:val="1AB828CB"/>
    <w:multiLevelType w:val="hybridMultilevel"/>
    <w:tmpl w:val="4A7AC30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righ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righ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righ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righ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righ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righ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righ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righ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right="6120" w:hanging="360"/>
      </w:pPr>
      <w:rPr>
        <w:rFonts w:ascii="Wingdings" w:hAnsi="Wingdings" w:hint="default"/>
      </w:rPr>
    </w:lvl>
  </w:abstractNum>
  <w:abstractNum w:abstractNumId="4">
    <w:nsid w:val="1C186EB3"/>
    <w:multiLevelType w:val="hybridMultilevel"/>
    <w:tmpl w:val="19AC4D0A"/>
    <w:lvl w:ilvl="0" w:tplc="8CB0CAE0">
      <w:start w:val="25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651"/>
        </w:tabs>
        <w:ind w:left="26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11"/>
        </w:tabs>
        <w:ind w:left="48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971"/>
        </w:tabs>
        <w:ind w:left="69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91"/>
        </w:tabs>
        <w:ind w:left="7691" w:hanging="360"/>
      </w:pPr>
      <w:rPr>
        <w:rFonts w:ascii="Wingdings" w:hAnsi="Wingdings" w:hint="default"/>
      </w:rPr>
    </w:lvl>
  </w:abstractNum>
  <w:abstractNum w:abstractNumId="5">
    <w:nsid w:val="1C3564A4"/>
    <w:multiLevelType w:val="hybridMultilevel"/>
    <w:tmpl w:val="DB1A35E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right="36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right="108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righ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righ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righ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righ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righ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righ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right="6120" w:hanging="360"/>
      </w:pPr>
      <w:rPr>
        <w:rFonts w:ascii="Wingdings" w:hAnsi="Wingdings" w:hint="default"/>
      </w:rPr>
    </w:lvl>
  </w:abstractNum>
  <w:abstractNum w:abstractNumId="6">
    <w:nsid w:val="1CC024D8"/>
    <w:multiLevelType w:val="hybridMultilevel"/>
    <w:tmpl w:val="381AC7A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righ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righ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righ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righ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righ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righ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righ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righ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right="6828" w:hanging="360"/>
      </w:pPr>
      <w:rPr>
        <w:rFonts w:ascii="Wingdings" w:hAnsi="Wingdings" w:hint="default"/>
      </w:rPr>
    </w:lvl>
  </w:abstractNum>
  <w:abstractNum w:abstractNumId="7">
    <w:nsid w:val="1DD7751C"/>
    <w:multiLevelType w:val="hybridMultilevel"/>
    <w:tmpl w:val="0172B476"/>
    <w:lvl w:ilvl="0" w:tplc="681A0D92">
      <w:start w:val="3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Traditional Arabic" w:hint="default"/>
        <w:szCs w:val="20"/>
      </w:rPr>
    </w:lvl>
    <w:lvl w:ilvl="1" w:tplc="35989A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E17667"/>
    <w:multiLevelType w:val="hybridMultilevel"/>
    <w:tmpl w:val="8EF4B652"/>
    <w:lvl w:ilvl="0" w:tplc="EA28A07E">
      <w:numFmt w:val="bullet"/>
      <w:lvlText w:val="-"/>
      <w:lvlJc w:val="left"/>
      <w:pPr>
        <w:ind w:left="102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84" w:hanging="360"/>
      </w:pPr>
      <w:rPr>
        <w:rFonts w:ascii="Wingdings" w:hAnsi="Wingdings" w:hint="default"/>
      </w:rPr>
    </w:lvl>
  </w:abstractNum>
  <w:abstractNum w:abstractNumId="9">
    <w:nsid w:val="1E0F54C9"/>
    <w:multiLevelType w:val="hybridMultilevel"/>
    <w:tmpl w:val="57C82BB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righ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righ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righ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righ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righ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righ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righ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righ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right="6120" w:hanging="360"/>
      </w:pPr>
      <w:rPr>
        <w:rFonts w:ascii="Wingdings" w:hAnsi="Wingdings" w:hint="default"/>
      </w:rPr>
    </w:lvl>
  </w:abstractNum>
  <w:abstractNum w:abstractNumId="10">
    <w:nsid w:val="2004766B"/>
    <w:multiLevelType w:val="hybridMultilevel"/>
    <w:tmpl w:val="27182B7C"/>
    <w:lvl w:ilvl="0" w:tplc="79261FE4">
      <w:start w:val="1"/>
      <w:numFmt w:val="decimal"/>
      <w:lvlText w:val="%1"/>
      <w:lvlJc w:val="left"/>
      <w:pPr>
        <w:ind w:left="630" w:right="63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350" w:right="1350" w:hanging="360"/>
      </w:pPr>
    </w:lvl>
    <w:lvl w:ilvl="2" w:tplc="040C001B" w:tentative="1">
      <w:start w:val="1"/>
      <w:numFmt w:val="lowerRoman"/>
      <w:lvlText w:val="%3."/>
      <w:lvlJc w:val="right"/>
      <w:pPr>
        <w:ind w:left="2070" w:right="2070" w:hanging="180"/>
      </w:pPr>
    </w:lvl>
    <w:lvl w:ilvl="3" w:tplc="040C000F" w:tentative="1">
      <w:start w:val="1"/>
      <w:numFmt w:val="decimal"/>
      <w:lvlText w:val="%4."/>
      <w:lvlJc w:val="left"/>
      <w:pPr>
        <w:ind w:left="2790" w:right="2790" w:hanging="360"/>
      </w:pPr>
    </w:lvl>
    <w:lvl w:ilvl="4" w:tplc="040C0019" w:tentative="1">
      <w:start w:val="1"/>
      <w:numFmt w:val="lowerLetter"/>
      <w:lvlText w:val="%5."/>
      <w:lvlJc w:val="left"/>
      <w:pPr>
        <w:ind w:left="3510" w:right="3510" w:hanging="360"/>
      </w:pPr>
    </w:lvl>
    <w:lvl w:ilvl="5" w:tplc="040C001B" w:tentative="1">
      <w:start w:val="1"/>
      <w:numFmt w:val="lowerRoman"/>
      <w:lvlText w:val="%6."/>
      <w:lvlJc w:val="right"/>
      <w:pPr>
        <w:ind w:left="4230" w:right="4230" w:hanging="180"/>
      </w:pPr>
    </w:lvl>
    <w:lvl w:ilvl="6" w:tplc="040C000F" w:tentative="1">
      <w:start w:val="1"/>
      <w:numFmt w:val="decimal"/>
      <w:lvlText w:val="%7."/>
      <w:lvlJc w:val="left"/>
      <w:pPr>
        <w:ind w:left="4950" w:right="4950" w:hanging="360"/>
      </w:pPr>
    </w:lvl>
    <w:lvl w:ilvl="7" w:tplc="040C0019" w:tentative="1">
      <w:start w:val="1"/>
      <w:numFmt w:val="lowerLetter"/>
      <w:lvlText w:val="%8."/>
      <w:lvlJc w:val="left"/>
      <w:pPr>
        <w:ind w:left="5670" w:right="5670" w:hanging="360"/>
      </w:pPr>
    </w:lvl>
    <w:lvl w:ilvl="8" w:tplc="040C001B" w:tentative="1">
      <w:start w:val="1"/>
      <w:numFmt w:val="lowerRoman"/>
      <w:lvlText w:val="%9."/>
      <w:lvlJc w:val="right"/>
      <w:pPr>
        <w:ind w:left="6390" w:right="6390" w:hanging="180"/>
      </w:pPr>
    </w:lvl>
  </w:abstractNum>
  <w:abstractNum w:abstractNumId="11">
    <w:nsid w:val="273B47BD"/>
    <w:multiLevelType w:val="hybridMultilevel"/>
    <w:tmpl w:val="09509310"/>
    <w:lvl w:ilvl="0" w:tplc="831425C0">
      <w:numFmt w:val="bullet"/>
      <w:lvlText w:val=""/>
      <w:lvlJc w:val="left"/>
      <w:pPr>
        <w:tabs>
          <w:tab w:val="num" w:pos="927"/>
        </w:tabs>
        <w:ind w:left="927" w:right="927" w:hanging="360"/>
      </w:pPr>
      <w:rPr>
        <w:rFonts w:ascii="Symbol" w:eastAsia="Times New Roman" w:hAnsi="Symbol" w:cs="Arabic Transparent" w:hint="default"/>
      </w:rPr>
    </w:lvl>
    <w:lvl w:ilvl="1" w:tplc="518CC3B4">
      <w:numFmt w:val="bullet"/>
      <w:lvlText w:val="-"/>
      <w:lvlJc w:val="left"/>
      <w:pPr>
        <w:tabs>
          <w:tab w:val="num" w:pos="3337"/>
        </w:tabs>
        <w:ind w:left="3337" w:right="1647" w:hanging="360"/>
      </w:pPr>
      <w:rPr>
        <w:rFonts w:ascii="Times New Roman" w:eastAsia="Times New Roman" w:hAnsi="Times New Roman" w:cs="Arabic Transparent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367"/>
        </w:tabs>
        <w:ind w:left="2367" w:right="2367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087"/>
        </w:tabs>
        <w:ind w:left="3087" w:right="3087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807"/>
        </w:tabs>
        <w:ind w:left="3807" w:right="3807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527"/>
        </w:tabs>
        <w:ind w:left="4527" w:right="4527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247"/>
        </w:tabs>
        <w:ind w:left="5247" w:right="5247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967"/>
        </w:tabs>
        <w:ind w:left="5967" w:right="5967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687"/>
        </w:tabs>
        <w:ind w:left="6687" w:right="6687" w:hanging="360"/>
      </w:pPr>
      <w:rPr>
        <w:rFonts w:ascii="Wingdings" w:hAnsi="Wingdings" w:hint="default"/>
      </w:rPr>
    </w:lvl>
  </w:abstractNum>
  <w:abstractNum w:abstractNumId="12">
    <w:nsid w:val="282016D3"/>
    <w:multiLevelType w:val="hybridMultilevel"/>
    <w:tmpl w:val="00564BE0"/>
    <w:lvl w:ilvl="0" w:tplc="FEEE8C0A">
      <w:start w:val="1"/>
      <w:numFmt w:val="bullet"/>
      <w:lvlText w:val="­"/>
      <w:lvlJc w:val="left"/>
      <w:pPr>
        <w:tabs>
          <w:tab w:val="num" w:pos="1068"/>
        </w:tabs>
        <w:ind w:left="1068" w:right="1068" w:hanging="360"/>
      </w:pPr>
      <w:rPr>
        <w:rFonts w:ascii="Courier New" w:hAnsi="Courier New" w:hint="default"/>
      </w:rPr>
    </w:lvl>
    <w:lvl w:ilvl="1" w:tplc="1B04A6CE">
      <w:start w:val="1"/>
      <w:numFmt w:val="bullet"/>
      <w:lvlText w:val=""/>
      <w:lvlJc w:val="left"/>
      <w:pPr>
        <w:tabs>
          <w:tab w:val="num" w:pos="1788"/>
        </w:tabs>
        <w:ind w:left="1788" w:right="1788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righ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righ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righ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righ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righ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righ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right="6828" w:hanging="360"/>
      </w:pPr>
      <w:rPr>
        <w:rFonts w:ascii="Wingdings" w:hAnsi="Wingdings" w:hint="default"/>
      </w:rPr>
    </w:lvl>
  </w:abstractNum>
  <w:abstractNum w:abstractNumId="13">
    <w:nsid w:val="2A0F2977"/>
    <w:multiLevelType w:val="hybridMultilevel"/>
    <w:tmpl w:val="3182CAF4"/>
    <w:lvl w:ilvl="0" w:tplc="989ADA9C">
      <w:start w:val="14"/>
      <w:numFmt w:val="bullet"/>
      <w:lvlText w:val=""/>
      <w:lvlJc w:val="left"/>
      <w:pPr>
        <w:tabs>
          <w:tab w:val="num" w:pos="720"/>
        </w:tabs>
        <w:ind w:left="720" w:right="1494" w:hanging="360"/>
      </w:pPr>
      <w:rPr>
        <w:rFonts w:ascii="Symbol" w:eastAsia="Times New Roman" w:hAnsi="Symbol" w:cs="Arabic Transparent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2214"/>
        </w:tabs>
        <w:ind w:left="2214" w:right="2214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934"/>
        </w:tabs>
        <w:ind w:left="2934" w:right="2934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654"/>
        </w:tabs>
        <w:ind w:left="3654" w:right="3654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4374"/>
        </w:tabs>
        <w:ind w:left="4374" w:right="4374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5094"/>
        </w:tabs>
        <w:ind w:left="5094" w:right="5094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814"/>
        </w:tabs>
        <w:ind w:left="5814" w:right="5814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534"/>
        </w:tabs>
        <w:ind w:left="6534" w:right="6534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7254"/>
        </w:tabs>
        <w:ind w:left="7254" w:right="7254" w:hanging="360"/>
      </w:pPr>
      <w:rPr>
        <w:rFonts w:ascii="Wingdings" w:hAnsi="Wingdings" w:hint="default"/>
      </w:rPr>
    </w:lvl>
  </w:abstractNum>
  <w:abstractNum w:abstractNumId="14">
    <w:nsid w:val="2C777FFB"/>
    <w:multiLevelType w:val="hybridMultilevel"/>
    <w:tmpl w:val="35FA21B6"/>
    <w:lvl w:ilvl="0" w:tplc="799E4992">
      <w:numFmt w:val="bullet"/>
      <w:lvlText w:val="-"/>
      <w:lvlJc w:val="right"/>
      <w:pPr>
        <w:ind w:left="720" w:hanging="360"/>
      </w:pPr>
      <w:rPr>
        <w:rFonts w:ascii="Arabic Transparent" w:eastAsia="Times New Roman" w:hAnsi="Arabic Transparen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5D6D18"/>
    <w:multiLevelType w:val="hybridMultilevel"/>
    <w:tmpl w:val="005E861C"/>
    <w:lvl w:ilvl="0" w:tplc="3822E0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681A0D92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raditional Arabic" w:hint="default"/>
        <w:b/>
        <w:bCs/>
        <w:szCs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BF631A"/>
    <w:multiLevelType w:val="hybridMultilevel"/>
    <w:tmpl w:val="4CDC040A"/>
    <w:lvl w:ilvl="0" w:tplc="681A0D92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raditional Arabic" w:hint="default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551497"/>
    <w:multiLevelType w:val="hybridMultilevel"/>
    <w:tmpl w:val="129893E6"/>
    <w:lvl w:ilvl="0" w:tplc="4A5E7EF6">
      <w:start w:val="1"/>
      <w:numFmt w:val="decimal"/>
      <w:pStyle w:val="Titre7"/>
      <w:lvlText w:val="%1."/>
      <w:lvlJc w:val="left"/>
      <w:pPr>
        <w:tabs>
          <w:tab w:val="num" w:pos="720"/>
        </w:tabs>
        <w:ind w:left="720" w:right="720" w:hanging="360"/>
      </w:p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8">
    <w:nsid w:val="36242F6E"/>
    <w:multiLevelType w:val="hybridMultilevel"/>
    <w:tmpl w:val="AB30F93E"/>
    <w:lvl w:ilvl="0" w:tplc="C4102EDA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cs="Arabic Transparent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>
    <w:nsid w:val="36FA4ED1"/>
    <w:multiLevelType w:val="hybridMultilevel"/>
    <w:tmpl w:val="A2C85F14"/>
    <w:lvl w:ilvl="0" w:tplc="5E8C7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C64CF5"/>
    <w:multiLevelType w:val="hybridMultilevel"/>
    <w:tmpl w:val="6B12145A"/>
    <w:lvl w:ilvl="0" w:tplc="819844D0">
      <w:numFmt w:val="bullet"/>
      <w:lvlText w:val="-"/>
      <w:lvlJc w:val="left"/>
      <w:pPr>
        <w:tabs>
          <w:tab w:val="num" w:pos="2520"/>
        </w:tabs>
        <w:ind w:left="2520" w:right="2265" w:hanging="360"/>
      </w:pPr>
      <w:rPr>
        <w:rFonts w:ascii="Times New Roman" w:eastAsia="Times New Roman" w:hAnsi="Times New Roman" w:cs="Arabic Transparent" w:hint="default"/>
      </w:rPr>
    </w:lvl>
    <w:lvl w:ilvl="1" w:tplc="09B84890">
      <w:start w:val="300"/>
      <w:numFmt w:val="bullet"/>
      <w:lvlText w:val=""/>
      <w:lvlJc w:val="left"/>
      <w:pPr>
        <w:tabs>
          <w:tab w:val="num" w:pos="2985"/>
        </w:tabs>
        <w:ind w:left="2985" w:right="2985" w:hanging="360"/>
      </w:pPr>
      <w:rPr>
        <w:rFonts w:ascii="Symbol" w:eastAsia="Times New Roman" w:hAnsi="Symbol" w:cs="Arabic Transparent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3705"/>
        </w:tabs>
        <w:ind w:left="3705" w:right="3705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4425"/>
        </w:tabs>
        <w:ind w:left="4425" w:right="4425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5145"/>
        </w:tabs>
        <w:ind w:left="5145" w:right="5145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5865"/>
        </w:tabs>
        <w:ind w:left="5865" w:right="5865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6585"/>
        </w:tabs>
        <w:ind w:left="6585" w:right="6585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7305"/>
        </w:tabs>
        <w:ind w:left="7305" w:right="7305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8025"/>
        </w:tabs>
        <w:ind w:left="8025" w:right="8025" w:hanging="360"/>
      </w:pPr>
      <w:rPr>
        <w:rFonts w:ascii="Wingdings" w:hAnsi="Wingdings" w:hint="default"/>
      </w:rPr>
    </w:lvl>
  </w:abstractNum>
  <w:abstractNum w:abstractNumId="21">
    <w:nsid w:val="3EF61C90"/>
    <w:multiLevelType w:val="hybridMultilevel"/>
    <w:tmpl w:val="E79A8BEC"/>
    <w:lvl w:ilvl="0" w:tplc="FEEE8C0A">
      <w:start w:val="1"/>
      <w:numFmt w:val="bullet"/>
      <w:lvlText w:val="­"/>
      <w:lvlJc w:val="left"/>
      <w:pPr>
        <w:tabs>
          <w:tab w:val="num" w:pos="360"/>
        </w:tabs>
        <w:ind w:left="360" w:right="3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righ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righ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righ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righ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righ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righ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righ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right="6120" w:hanging="360"/>
      </w:pPr>
      <w:rPr>
        <w:rFonts w:ascii="Wingdings" w:hAnsi="Wingdings" w:hint="default"/>
      </w:rPr>
    </w:lvl>
  </w:abstractNum>
  <w:abstractNum w:abstractNumId="22">
    <w:nsid w:val="3F1125ED"/>
    <w:multiLevelType w:val="hybridMultilevel"/>
    <w:tmpl w:val="355C6C8C"/>
    <w:lvl w:ilvl="0" w:tplc="65583E8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401B90"/>
    <w:multiLevelType w:val="hybridMultilevel"/>
    <w:tmpl w:val="2FF2B47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right="360" w:hanging="360"/>
      </w:pPr>
      <w:rPr>
        <w:rFonts w:ascii="Symbol" w:hAnsi="Symbol" w:hint="default"/>
      </w:rPr>
    </w:lvl>
    <w:lvl w:ilvl="1" w:tplc="FEEE8C0A">
      <w:start w:val="1"/>
      <w:numFmt w:val="bullet"/>
      <w:lvlText w:val="­"/>
      <w:lvlJc w:val="left"/>
      <w:pPr>
        <w:tabs>
          <w:tab w:val="num" w:pos="1080"/>
        </w:tabs>
        <w:ind w:left="1080" w:righ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righ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righ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righ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righ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righ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righ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right="6120" w:hanging="360"/>
      </w:pPr>
      <w:rPr>
        <w:rFonts w:ascii="Wingdings" w:hAnsi="Wingdings" w:hint="default"/>
      </w:rPr>
    </w:lvl>
  </w:abstractNum>
  <w:abstractNum w:abstractNumId="24">
    <w:nsid w:val="464B7A3C"/>
    <w:multiLevelType w:val="hybridMultilevel"/>
    <w:tmpl w:val="37401B8E"/>
    <w:lvl w:ilvl="0" w:tplc="040C0009">
      <w:start w:val="1"/>
      <w:numFmt w:val="bullet"/>
      <w:lvlText w:val=""/>
      <w:lvlJc w:val="left"/>
      <w:pPr>
        <w:tabs>
          <w:tab w:val="num" w:pos="785"/>
        </w:tabs>
        <w:ind w:left="785" w:right="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5"/>
        </w:tabs>
        <w:ind w:left="1505" w:righ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5"/>
        </w:tabs>
        <w:ind w:left="2225" w:righ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5"/>
        </w:tabs>
        <w:ind w:left="2945" w:righ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5"/>
        </w:tabs>
        <w:ind w:left="3665" w:righ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5"/>
        </w:tabs>
        <w:ind w:left="4385" w:righ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5"/>
        </w:tabs>
        <w:ind w:left="5105" w:righ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5"/>
        </w:tabs>
        <w:ind w:left="5825" w:righ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5"/>
        </w:tabs>
        <w:ind w:left="6545" w:right="6545" w:hanging="360"/>
      </w:pPr>
      <w:rPr>
        <w:rFonts w:ascii="Wingdings" w:hAnsi="Wingdings" w:hint="default"/>
      </w:rPr>
    </w:lvl>
  </w:abstractNum>
  <w:abstractNum w:abstractNumId="25">
    <w:nsid w:val="4FCA4A34"/>
    <w:multiLevelType w:val="hybridMultilevel"/>
    <w:tmpl w:val="068C83D4"/>
    <w:lvl w:ilvl="0" w:tplc="74D6B54C">
      <w:start w:val="1"/>
      <w:numFmt w:val="decimal"/>
      <w:lvlText w:val="%1."/>
      <w:lvlJc w:val="left"/>
      <w:pPr>
        <w:tabs>
          <w:tab w:val="num" w:pos="0"/>
        </w:tabs>
        <w:ind w:left="360" w:right="360" w:hanging="360"/>
      </w:pPr>
      <w:rPr>
        <w:rFonts w:hint="default"/>
      </w:rPr>
    </w:lvl>
    <w:lvl w:ilvl="1" w:tplc="FEEE8C0A">
      <w:start w:val="1"/>
      <w:numFmt w:val="bullet"/>
      <w:lvlText w:val="­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6">
    <w:nsid w:val="500E00EA"/>
    <w:multiLevelType w:val="hybridMultilevel"/>
    <w:tmpl w:val="58CE4380"/>
    <w:lvl w:ilvl="0" w:tplc="799E4992">
      <w:numFmt w:val="bullet"/>
      <w:lvlText w:val="-"/>
      <w:lvlJc w:val="right"/>
      <w:pPr>
        <w:ind w:left="720" w:hanging="360"/>
      </w:pPr>
      <w:rPr>
        <w:rFonts w:ascii="Arabic Transparent" w:eastAsia="Times New Roman" w:hAnsi="Arabic Transparen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673BA0"/>
    <w:multiLevelType w:val="hybridMultilevel"/>
    <w:tmpl w:val="49CEDE60"/>
    <w:lvl w:ilvl="0" w:tplc="FEEE8C0A">
      <w:start w:val="1"/>
      <w:numFmt w:val="bullet"/>
      <w:lvlText w:val="­"/>
      <w:lvlJc w:val="left"/>
      <w:pPr>
        <w:tabs>
          <w:tab w:val="num" w:pos="360"/>
        </w:tabs>
        <w:ind w:left="360" w:right="3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righ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righ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righ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righ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righ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righ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righ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right="6120" w:hanging="360"/>
      </w:pPr>
      <w:rPr>
        <w:rFonts w:ascii="Wingdings" w:hAnsi="Wingdings" w:hint="default"/>
      </w:rPr>
    </w:lvl>
  </w:abstractNum>
  <w:abstractNum w:abstractNumId="28">
    <w:nsid w:val="5196411C"/>
    <w:multiLevelType w:val="hybridMultilevel"/>
    <w:tmpl w:val="FDF42F40"/>
    <w:lvl w:ilvl="0" w:tplc="FEEE8C0A">
      <w:start w:val="1"/>
      <w:numFmt w:val="bullet"/>
      <w:lvlText w:val="­"/>
      <w:lvlJc w:val="left"/>
      <w:pPr>
        <w:tabs>
          <w:tab w:val="num" w:pos="720"/>
        </w:tabs>
        <w:ind w:left="720" w:righ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9">
    <w:nsid w:val="53D724DD"/>
    <w:multiLevelType w:val="hybridMultilevel"/>
    <w:tmpl w:val="F6BC3BE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right="360" w:hanging="360"/>
      </w:pPr>
      <w:rPr>
        <w:rFonts w:ascii="Symbol" w:hAnsi="Symbol" w:hint="default"/>
      </w:rPr>
    </w:lvl>
    <w:lvl w:ilvl="1" w:tplc="FEEE8C0A">
      <w:start w:val="1"/>
      <w:numFmt w:val="bullet"/>
      <w:lvlText w:val="­"/>
      <w:lvlJc w:val="left"/>
      <w:pPr>
        <w:tabs>
          <w:tab w:val="num" w:pos="1080"/>
        </w:tabs>
        <w:ind w:left="1080" w:righ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righ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righ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righ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righ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righ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righ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right="6120" w:hanging="360"/>
      </w:pPr>
      <w:rPr>
        <w:rFonts w:ascii="Wingdings" w:hAnsi="Wingdings" w:hint="default"/>
      </w:rPr>
    </w:lvl>
  </w:abstractNum>
  <w:abstractNum w:abstractNumId="30">
    <w:nsid w:val="57BA4F11"/>
    <w:multiLevelType w:val="hybridMultilevel"/>
    <w:tmpl w:val="E780AF74"/>
    <w:lvl w:ilvl="0" w:tplc="A538D252">
      <w:start w:val="1"/>
      <w:numFmt w:val="bullet"/>
      <w:lvlText w:val=""/>
      <w:lvlJc w:val="left"/>
      <w:pPr>
        <w:tabs>
          <w:tab w:val="num" w:pos="1418"/>
        </w:tabs>
        <w:ind w:left="1701" w:hanging="870"/>
      </w:pPr>
      <w:rPr>
        <w:rFonts w:ascii="Wingdings" w:hAnsi="Wingdings" w:hint="default"/>
      </w:rPr>
    </w:lvl>
    <w:lvl w:ilvl="1" w:tplc="A0D80E7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2" w:tplc="858E2C40">
      <w:start w:val="1"/>
      <w:numFmt w:val="decimal"/>
      <w:lvlText w:val="%3"/>
      <w:lvlJc w:val="left"/>
      <w:pPr>
        <w:ind w:left="180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5F145C9D"/>
    <w:multiLevelType w:val="hybridMultilevel"/>
    <w:tmpl w:val="6C489510"/>
    <w:lvl w:ilvl="0" w:tplc="FEEE8C0A">
      <w:start w:val="1"/>
      <w:numFmt w:val="bullet"/>
      <w:lvlText w:val="­"/>
      <w:lvlJc w:val="left"/>
      <w:pPr>
        <w:tabs>
          <w:tab w:val="num" w:pos="360"/>
        </w:tabs>
        <w:ind w:left="360" w:right="360" w:hanging="360"/>
      </w:pPr>
      <w:rPr>
        <w:rFonts w:ascii="Courier New" w:hAnsi="Courier New" w:hint="default"/>
      </w:rPr>
    </w:lvl>
    <w:lvl w:ilvl="1" w:tplc="FEEE8C0A">
      <w:start w:val="1"/>
      <w:numFmt w:val="bullet"/>
      <w:lvlText w:val="­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2">
    <w:nsid w:val="5FAF03CA"/>
    <w:multiLevelType w:val="hybridMultilevel"/>
    <w:tmpl w:val="FF0C36E4"/>
    <w:lvl w:ilvl="0" w:tplc="FEEE8C0A">
      <w:start w:val="1"/>
      <w:numFmt w:val="bullet"/>
      <w:lvlText w:val="­"/>
      <w:lvlJc w:val="left"/>
      <w:pPr>
        <w:tabs>
          <w:tab w:val="num" w:pos="720"/>
        </w:tabs>
        <w:ind w:left="720" w:righ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33">
    <w:nsid w:val="609872C1"/>
    <w:multiLevelType w:val="hybridMultilevel"/>
    <w:tmpl w:val="0BECB3A0"/>
    <w:lvl w:ilvl="0" w:tplc="71704524">
      <w:numFmt w:val="bullet"/>
      <w:lvlText w:val="-"/>
      <w:lvlJc w:val="left"/>
      <w:pPr>
        <w:tabs>
          <w:tab w:val="num" w:pos="927"/>
        </w:tabs>
        <w:ind w:left="927" w:right="927" w:hanging="360"/>
      </w:pPr>
      <w:rPr>
        <w:rFonts w:ascii="Times New Roman" w:eastAsia="Times New Roman" w:hAnsi="Times New Roman" w:cs="Arabic Transparent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647"/>
        </w:tabs>
        <w:ind w:left="1647" w:right="1647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367"/>
        </w:tabs>
        <w:ind w:left="2367" w:right="2367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087"/>
        </w:tabs>
        <w:ind w:left="3087" w:right="3087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807"/>
        </w:tabs>
        <w:ind w:left="3807" w:right="3807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527"/>
        </w:tabs>
        <w:ind w:left="4527" w:right="4527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247"/>
        </w:tabs>
        <w:ind w:left="5247" w:right="5247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967"/>
        </w:tabs>
        <w:ind w:left="5967" w:right="5967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687"/>
        </w:tabs>
        <w:ind w:left="6687" w:right="6687" w:hanging="360"/>
      </w:pPr>
      <w:rPr>
        <w:rFonts w:ascii="Wingdings" w:hAnsi="Wingdings" w:hint="default"/>
      </w:rPr>
    </w:lvl>
  </w:abstractNum>
  <w:abstractNum w:abstractNumId="34">
    <w:nsid w:val="611240E9"/>
    <w:multiLevelType w:val="hybridMultilevel"/>
    <w:tmpl w:val="72D86ACE"/>
    <w:lvl w:ilvl="0" w:tplc="2BE8AECC">
      <w:start w:val="1"/>
      <w:numFmt w:val="decimal"/>
      <w:lvlText w:val="%1-"/>
      <w:lvlJc w:val="left"/>
      <w:pPr>
        <w:ind w:left="335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070" w:hanging="360"/>
      </w:pPr>
    </w:lvl>
    <w:lvl w:ilvl="2" w:tplc="040C001B" w:tentative="1">
      <w:start w:val="1"/>
      <w:numFmt w:val="lowerRoman"/>
      <w:lvlText w:val="%3."/>
      <w:lvlJc w:val="right"/>
      <w:pPr>
        <w:ind w:left="4790" w:hanging="180"/>
      </w:pPr>
    </w:lvl>
    <w:lvl w:ilvl="3" w:tplc="040C000F" w:tentative="1">
      <w:start w:val="1"/>
      <w:numFmt w:val="decimal"/>
      <w:lvlText w:val="%4."/>
      <w:lvlJc w:val="left"/>
      <w:pPr>
        <w:ind w:left="5510" w:hanging="360"/>
      </w:pPr>
    </w:lvl>
    <w:lvl w:ilvl="4" w:tplc="040C0019" w:tentative="1">
      <w:start w:val="1"/>
      <w:numFmt w:val="lowerLetter"/>
      <w:lvlText w:val="%5."/>
      <w:lvlJc w:val="left"/>
      <w:pPr>
        <w:ind w:left="6230" w:hanging="360"/>
      </w:pPr>
    </w:lvl>
    <w:lvl w:ilvl="5" w:tplc="040C001B" w:tentative="1">
      <w:start w:val="1"/>
      <w:numFmt w:val="lowerRoman"/>
      <w:lvlText w:val="%6."/>
      <w:lvlJc w:val="right"/>
      <w:pPr>
        <w:ind w:left="6950" w:hanging="180"/>
      </w:pPr>
    </w:lvl>
    <w:lvl w:ilvl="6" w:tplc="040C000F" w:tentative="1">
      <w:start w:val="1"/>
      <w:numFmt w:val="decimal"/>
      <w:lvlText w:val="%7."/>
      <w:lvlJc w:val="left"/>
      <w:pPr>
        <w:ind w:left="7670" w:hanging="360"/>
      </w:pPr>
    </w:lvl>
    <w:lvl w:ilvl="7" w:tplc="040C0019" w:tentative="1">
      <w:start w:val="1"/>
      <w:numFmt w:val="lowerLetter"/>
      <w:lvlText w:val="%8."/>
      <w:lvlJc w:val="left"/>
      <w:pPr>
        <w:ind w:left="8390" w:hanging="360"/>
      </w:pPr>
    </w:lvl>
    <w:lvl w:ilvl="8" w:tplc="040C001B" w:tentative="1">
      <w:start w:val="1"/>
      <w:numFmt w:val="lowerRoman"/>
      <w:lvlText w:val="%9."/>
      <w:lvlJc w:val="right"/>
      <w:pPr>
        <w:ind w:left="9110" w:hanging="180"/>
      </w:pPr>
    </w:lvl>
  </w:abstractNum>
  <w:abstractNum w:abstractNumId="35">
    <w:nsid w:val="62965AF2"/>
    <w:multiLevelType w:val="hybridMultilevel"/>
    <w:tmpl w:val="98C43922"/>
    <w:lvl w:ilvl="0" w:tplc="8C24CB02">
      <w:start w:val="1"/>
      <w:numFmt w:val="bullet"/>
      <w:lvlText w:val="-"/>
      <w:lvlJc w:val="left"/>
      <w:pPr>
        <w:tabs>
          <w:tab w:val="num" w:pos="360"/>
        </w:tabs>
        <w:ind w:left="360" w:right="1068" w:hanging="360"/>
      </w:pPr>
      <w:rPr>
        <w:rFonts w:ascii="Arial" w:eastAsia="Times New Roman" w:hAnsi="Arial" w:cs="Simplified Arabic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35"/>
        </w:tabs>
        <w:ind w:left="-35" w:right="6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685"/>
        </w:tabs>
        <w:ind w:left="685" w:right="13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405"/>
        </w:tabs>
        <w:ind w:left="1405" w:right="21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125"/>
        </w:tabs>
        <w:ind w:left="2125" w:right="28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845"/>
        </w:tabs>
        <w:ind w:left="2845" w:right="35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565"/>
        </w:tabs>
        <w:ind w:left="3565" w:right="42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285"/>
        </w:tabs>
        <w:ind w:left="4285" w:right="49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005"/>
        </w:tabs>
        <w:ind w:left="5005" w:right="5713" w:hanging="360"/>
      </w:pPr>
      <w:rPr>
        <w:rFonts w:ascii="Wingdings" w:hAnsi="Wingdings" w:hint="default"/>
      </w:rPr>
    </w:lvl>
  </w:abstractNum>
  <w:abstractNum w:abstractNumId="36">
    <w:nsid w:val="64FD143C"/>
    <w:multiLevelType w:val="hybridMultilevel"/>
    <w:tmpl w:val="232CBBBC"/>
    <w:lvl w:ilvl="0" w:tplc="BD782C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BB70E96"/>
    <w:multiLevelType w:val="hybridMultilevel"/>
    <w:tmpl w:val="72D86ACE"/>
    <w:lvl w:ilvl="0" w:tplc="2BE8AECC">
      <w:start w:val="1"/>
      <w:numFmt w:val="decimal"/>
      <w:lvlText w:val="%1-"/>
      <w:lvlJc w:val="left"/>
      <w:pPr>
        <w:ind w:left="335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070" w:hanging="360"/>
      </w:pPr>
    </w:lvl>
    <w:lvl w:ilvl="2" w:tplc="040C001B" w:tentative="1">
      <w:start w:val="1"/>
      <w:numFmt w:val="lowerRoman"/>
      <w:lvlText w:val="%3."/>
      <w:lvlJc w:val="right"/>
      <w:pPr>
        <w:ind w:left="4790" w:hanging="180"/>
      </w:pPr>
    </w:lvl>
    <w:lvl w:ilvl="3" w:tplc="040C000F" w:tentative="1">
      <w:start w:val="1"/>
      <w:numFmt w:val="decimal"/>
      <w:lvlText w:val="%4."/>
      <w:lvlJc w:val="left"/>
      <w:pPr>
        <w:ind w:left="5510" w:hanging="360"/>
      </w:pPr>
    </w:lvl>
    <w:lvl w:ilvl="4" w:tplc="040C0019" w:tentative="1">
      <w:start w:val="1"/>
      <w:numFmt w:val="lowerLetter"/>
      <w:lvlText w:val="%5."/>
      <w:lvlJc w:val="left"/>
      <w:pPr>
        <w:ind w:left="6230" w:hanging="360"/>
      </w:pPr>
    </w:lvl>
    <w:lvl w:ilvl="5" w:tplc="040C001B" w:tentative="1">
      <w:start w:val="1"/>
      <w:numFmt w:val="lowerRoman"/>
      <w:lvlText w:val="%6."/>
      <w:lvlJc w:val="right"/>
      <w:pPr>
        <w:ind w:left="6950" w:hanging="180"/>
      </w:pPr>
    </w:lvl>
    <w:lvl w:ilvl="6" w:tplc="040C000F" w:tentative="1">
      <w:start w:val="1"/>
      <w:numFmt w:val="decimal"/>
      <w:lvlText w:val="%7."/>
      <w:lvlJc w:val="left"/>
      <w:pPr>
        <w:ind w:left="7670" w:hanging="360"/>
      </w:pPr>
    </w:lvl>
    <w:lvl w:ilvl="7" w:tplc="040C0019" w:tentative="1">
      <w:start w:val="1"/>
      <w:numFmt w:val="lowerLetter"/>
      <w:lvlText w:val="%8."/>
      <w:lvlJc w:val="left"/>
      <w:pPr>
        <w:ind w:left="8390" w:hanging="360"/>
      </w:pPr>
    </w:lvl>
    <w:lvl w:ilvl="8" w:tplc="040C001B" w:tentative="1">
      <w:start w:val="1"/>
      <w:numFmt w:val="lowerRoman"/>
      <w:lvlText w:val="%9."/>
      <w:lvlJc w:val="right"/>
      <w:pPr>
        <w:ind w:left="9110" w:hanging="180"/>
      </w:pPr>
    </w:lvl>
  </w:abstractNum>
  <w:abstractNum w:abstractNumId="38">
    <w:nsid w:val="6E271E53"/>
    <w:multiLevelType w:val="singleLevel"/>
    <w:tmpl w:val="037297E8"/>
    <w:lvl w:ilvl="0">
      <w:start w:val="1"/>
      <w:numFmt w:val="decimal"/>
      <w:lvlText w:val="(%1)"/>
      <w:lvlJc w:val="left"/>
      <w:pPr>
        <w:tabs>
          <w:tab w:val="num" w:pos="360"/>
        </w:tabs>
        <w:ind w:left="360" w:right="360" w:hanging="360"/>
      </w:pPr>
      <w:rPr>
        <w:rFonts w:hint="default"/>
      </w:rPr>
    </w:lvl>
  </w:abstractNum>
  <w:abstractNum w:abstractNumId="39">
    <w:nsid w:val="7210330C"/>
    <w:multiLevelType w:val="hybridMultilevel"/>
    <w:tmpl w:val="278CA03A"/>
    <w:lvl w:ilvl="0" w:tplc="47003A08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F02D87"/>
    <w:multiLevelType w:val="hybridMultilevel"/>
    <w:tmpl w:val="B1DAA348"/>
    <w:lvl w:ilvl="0" w:tplc="A4A0012A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Cs w:val="20"/>
      </w:rPr>
    </w:lvl>
    <w:lvl w:ilvl="1" w:tplc="35989A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E6111E4"/>
    <w:multiLevelType w:val="hybridMultilevel"/>
    <w:tmpl w:val="F4146B28"/>
    <w:lvl w:ilvl="0" w:tplc="FEEE8C0A">
      <w:start w:val="1"/>
      <w:numFmt w:val="bullet"/>
      <w:lvlText w:val="­"/>
      <w:lvlJc w:val="left"/>
      <w:pPr>
        <w:tabs>
          <w:tab w:val="num" w:pos="1160"/>
        </w:tabs>
        <w:ind w:left="1160" w:right="108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3"/>
  </w:num>
  <w:num w:numId="8">
    <w:abstractNumId w:val="29"/>
  </w:num>
  <w:num w:numId="9">
    <w:abstractNumId w:val="35"/>
  </w:num>
  <w:num w:numId="10">
    <w:abstractNumId w:val="23"/>
  </w:num>
  <w:num w:numId="11">
    <w:abstractNumId w:val="27"/>
  </w:num>
  <w:num w:numId="12">
    <w:abstractNumId w:val="21"/>
  </w:num>
  <w:num w:numId="13">
    <w:abstractNumId w:val="28"/>
  </w:num>
  <w:num w:numId="14">
    <w:abstractNumId w:val="25"/>
  </w:num>
  <w:num w:numId="15">
    <w:abstractNumId w:val="31"/>
  </w:num>
  <w:num w:numId="16">
    <w:abstractNumId w:val="32"/>
  </w:num>
  <w:num w:numId="17">
    <w:abstractNumId w:val="24"/>
  </w:num>
  <w:num w:numId="18">
    <w:abstractNumId w:val="38"/>
  </w:num>
  <w:num w:numId="19">
    <w:abstractNumId w:val="2"/>
  </w:num>
  <w:num w:numId="20">
    <w:abstractNumId w:val="10"/>
  </w:num>
  <w:num w:numId="21">
    <w:abstractNumId w:val="0"/>
  </w:num>
  <w:num w:numId="22">
    <w:abstractNumId w:val="41"/>
  </w:num>
  <w:num w:numId="23">
    <w:abstractNumId w:val="37"/>
  </w:num>
  <w:num w:numId="24">
    <w:abstractNumId w:val="34"/>
  </w:num>
  <w:num w:numId="25">
    <w:abstractNumId w:val="30"/>
  </w:num>
  <w:num w:numId="26">
    <w:abstractNumId w:val="16"/>
  </w:num>
  <w:num w:numId="27">
    <w:abstractNumId w:val="7"/>
  </w:num>
  <w:num w:numId="28">
    <w:abstractNumId w:val="15"/>
  </w:num>
  <w:num w:numId="29">
    <w:abstractNumId w:val="40"/>
  </w:num>
  <w:num w:numId="30">
    <w:abstractNumId w:val="39"/>
  </w:num>
  <w:num w:numId="31">
    <w:abstractNumId w:val="22"/>
  </w:num>
  <w:num w:numId="32">
    <w:abstractNumId w:val="19"/>
  </w:num>
  <w:num w:numId="33">
    <w:abstractNumId w:val="20"/>
  </w:num>
  <w:num w:numId="34">
    <w:abstractNumId w:val="13"/>
  </w:num>
  <w:num w:numId="35">
    <w:abstractNumId w:val="11"/>
  </w:num>
  <w:num w:numId="36">
    <w:abstractNumId w:val="33"/>
  </w:num>
  <w:num w:numId="37">
    <w:abstractNumId w:val="18"/>
  </w:num>
  <w:num w:numId="38">
    <w:abstractNumId w:val="14"/>
  </w:num>
  <w:num w:numId="39">
    <w:abstractNumId w:val="8"/>
  </w:num>
  <w:num w:numId="40">
    <w:abstractNumId w:val="26"/>
  </w:num>
  <w:num w:numId="41">
    <w:abstractNumId w:val="4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ED"/>
    <w:rsid w:val="0000043E"/>
    <w:rsid w:val="000108AA"/>
    <w:rsid w:val="00010ABA"/>
    <w:rsid w:val="00012B23"/>
    <w:rsid w:val="00015362"/>
    <w:rsid w:val="000203AA"/>
    <w:rsid w:val="00024FD1"/>
    <w:rsid w:val="00030752"/>
    <w:rsid w:val="00030C96"/>
    <w:rsid w:val="00033420"/>
    <w:rsid w:val="00036BC6"/>
    <w:rsid w:val="00037292"/>
    <w:rsid w:val="000375FD"/>
    <w:rsid w:val="000410A2"/>
    <w:rsid w:val="00042F1F"/>
    <w:rsid w:val="0004501D"/>
    <w:rsid w:val="00064B78"/>
    <w:rsid w:val="00064F5C"/>
    <w:rsid w:val="00074E77"/>
    <w:rsid w:val="000A2F5A"/>
    <w:rsid w:val="000A3511"/>
    <w:rsid w:val="000A6FD7"/>
    <w:rsid w:val="000B2A5C"/>
    <w:rsid w:val="000B2DEC"/>
    <w:rsid w:val="000B3D6C"/>
    <w:rsid w:val="000B7085"/>
    <w:rsid w:val="000C52B0"/>
    <w:rsid w:val="000D4801"/>
    <w:rsid w:val="000E2861"/>
    <w:rsid w:val="000E38B4"/>
    <w:rsid w:val="000E4F66"/>
    <w:rsid w:val="000F0C90"/>
    <w:rsid w:val="000F2DE3"/>
    <w:rsid w:val="000F43A3"/>
    <w:rsid w:val="000F5D37"/>
    <w:rsid w:val="000F702B"/>
    <w:rsid w:val="001024F6"/>
    <w:rsid w:val="0010720D"/>
    <w:rsid w:val="001230EC"/>
    <w:rsid w:val="00126585"/>
    <w:rsid w:val="00126EBF"/>
    <w:rsid w:val="00127A07"/>
    <w:rsid w:val="00131453"/>
    <w:rsid w:val="00135D4C"/>
    <w:rsid w:val="00137025"/>
    <w:rsid w:val="00140A55"/>
    <w:rsid w:val="00142DF4"/>
    <w:rsid w:val="00144089"/>
    <w:rsid w:val="0014683E"/>
    <w:rsid w:val="00150CB4"/>
    <w:rsid w:val="0015651E"/>
    <w:rsid w:val="00160DBC"/>
    <w:rsid w:val="00162DDF"/>
    <w:rsid w:val="00165428"/>
    <w:rsid w:val="00173E00"/>
    <w:rsid w:val="00176310"/>
    <w:rsid w:val="001822BC"/>
    <w:rsid w:val="00184CE4"/>
    <w:rsid w:val="001A096B"/>
    <w:rsid w:val="001A4982"/>
    <w:rsid w:val="001A5583"/>
    <w:rsid w:val="001A6927"/>
    <w:rsid w:val="001B539B"/>
    <w:rsid w:val="001C6138"/>
    <w:rsid w:val="001C6415"/>
    <w:rsid w:val="001D4228"/>
    <w:rsid w:val="001D6D1D"/>
    <w:rsid w:val="001E2083"/>
    <w:rsid w:val="001E4574"/>
    <w:rsid w:val="001F0224"/>
    <w:rsid w:val="001F1EC5"/>
    <w:rsid w:val="002132FB"/>
    <w:rsid w:val="002159F1"/>
    <w:rsid w:val="00221F0E"/>
    <w:rsid w:val="00222E61"/>
    <w:rsid w:val="0022542F"/>
    <w:rsid w:val="00225856"/>
    <w:rsid w:val="00241F39"/>
    <w:rsid w:val="00242B6B"/>
    <w:rsid w:val="00244D86"/>
    <w:rsid w:val="0025151A"/>
    <w:rsid w:val="0025561D"/>
    <w:rsid w:val="00260865"/>
    <w:rsid w:val="00264150"/>
    <w:rsid w:val="0027057B"/>
    <w:rsid w:val="002732CE"/>
    <w:rsid w:val="00281345"/>
    <w:rsid w:val="0029093F"/>
    <w:rsid w:val="00292196"/>
    <w:rsid w:val="002A509B"/>
    <w:rsid w:val="002B27A1"/>
    <w:rsid w:val="002C1CDE"/>
    <w:rsid w:val="002C26A4"/>
    <w:rsid w:val="002D29E2"/>
    <w:rsid w:val="002D7B10"/>
    <w:rsid w:val="002E0122"/>
    <w:rsid w:val="002E4C6B"/>
    <w:rsid w:val="002F099C"/>
    <w:rsid w:val="002F0F8A"/>
    <w:rsid w:val="002F2F33"/>
    <w:rsid w:val="002F37E4"/>
    <w:rsid w:val="002F52DD"/>
    <w:rsid w:val="00302A20"/>
    <w:rsid w:val="003036FF"/>
    <w:rsid w:val="00307D58"/>
    <w:rsid w:val="003114C8"/>
    <w:rsid w:val="00315F46"/>
    <w:rsid w:val="0031648B"/>
    <w:rsid w:val="00320FFB"/>
    <w:rsid w:val="003238B4"/>
    <w:rsid w:val="003305FC"/>
    <w:rsid w:val="00330D0C"/>
    <w:rsid w:val="003311E2"/>
    <w:rsid w:val="003330BA"/>
    <w:rsid w:val="003470FD"/>
    <w:rsid w:val="00353865"/>
    <w:rsid w:val="0035635F"/>
    <w:rsid w:val="0035725C"/>
    <w:rsid w:val="00367C37"/>
    <w:rsid w:val="00393A5B"/>
    <w:rsid w:val="00393F67"/>
    <w:rsid w:val="003A32E5"/>
    <w:rsid w:val="003A673B"/>
    <w:rsid w:val="003B1215"/>
    <w:rsid w:val="003B7A91"/>
    <w:rsid w:val="003C33D9"/>
    <w:rsid w:val="003D1578"/>
    <w:rsid w:val="003D6087"/>
    <w:rsid w:val="003E3843"/>
    <w:rsid w:val="003E404B"/>
    <w:rsid w:val="003F126E"/>
    <w:rsid w:val="003F66FA"/>
    <w:rsid w:val="00402A32"/>
    <w:rsid w:val="004060E1"/>
    <w:rsid w:val="00410A8C"/>
    <w:rsid w:val="00417379"/>
    <w:rsid w:val="00417FA4"/>
    <w:rsid w:val="00422648"/>
    <w:rsid w:val="00422FBC"/>
    <w:rsid w:val="00427FDE"/>
    <w:rsid w:val="0044228A"/>
    <w:rsid w:val="004448F2"/>
    <w:rsid w:val="0044539B"/>
    <w:rsid w:val="00451FE0"/>
    <w:rsid w:val="00452A96"/>
    <w:rsid w:val="00453B73"/>
    <w:rsid w:val="004541D3"/>
    <w:rsid w:val="00462D79"/>
    <w:rsid w:val="00463EB3"/>
    <w:rsid w:val="004744B6"/>
    <w:rsid w:val="00480F1E"/>
    <w:rsid w:val="00481C73"/>
    <w:rsid w:val="004850BB"/>
    <w:rsid w:val="00487107"/>
    <w:rsid w:val="00493ACD"/>
    <w:rsid w:val="00496BDE"/>
    <w:rsid w:val="004B29ED"/>
    <w:rsid w:val="004B3B47"/>
    <w:rsid w:val="004B5EFE"/>
    <w:rsid w:val="004C112B"/>
    <w:rsid w:val="004D44F0"/>
    <w:rsid w:val="004D70DC"/>
    <w:rsid w:val="004E3A60"/>
    <w:rsid w:val="004F1764"/>
    <w:rsid w:val="0050205B"/>
    <w:rsid w:val="00503ECA"/>
    <w:rsid w:val="00510A1C"/>
    <w:rsid w:val="00515856"/>
    <w:rsid w:val="005175C8"/>
    <w:rsid w:val="005223A4"/>
    <w:rsid w:val="00533818"/>
    <w:rsid w:val="00533D69"/>
    <w:rsid w:val="0054344C"/>
    <w:rsid w:val="00556A5E"/>
    <w:rsid w:val="0056139B"/>
    <w:rsid w:val="0056375F"/>
    <w:rsid w:val="00582632"/>
    <w:rsid w:val="00583956"/>
    <w:rsid w:val="005848A8"/>
    <w:rsid w:val="005900E0"/>
    <w:rsid w:val="005A4617"/>
    <w:rsid w:val="005A674C"/>
    <w:rsid w:val="005A6B5B"/>
    <w:rsid w:val="005B1EB0"/>
    <w:rsid w:val="005B5735"/>
    <w:rsid w:val="005D1644"/>
    <w:rsid w:val="005D37C5"/>
    <w:rsid w:val="005D3999"/>
    <w:rsid w:val="005D548A"/>
    <w:rsid w:val="005D7710"/>
    <w:rsid w:val="005E3CAC"/>
    <w:rsid w:val="005F0CDC"/>
    <w:rsid w:val="005F4C6F"/>
    <w:rsid w:val="005F5654"/>
    <w:rsid w:val="005F5679"/>
    <w:rsid w:val="005F5D51"/>
    <w:rsid w:val="005F729F"/>
    <w:rsid w:val="00610E07"/>
    <w:rsid w:val="00620025"/>
    <w:rsid w:val="006236C1"/>
    <w:rsid w:val="0062790B"/>
    <w:rsid w:val="006338FF"/>
    <w:rsid w:val="0063626A"/>
    <w:rsid w:val="006462BC"/>
    <w:rsid w:val="006553F4"/>
    <w:rsid w:val="006635ED"/>
    <w:rsid w:val="006664FB"/>
    <w:rsid w:val="00673053"/>
    <w:rsid w:val="00673655"/>
    <w:rsid w:val="00674482"/>
    <w:rsid w:val="00676AC4"/>
    <w:rsid w:val="00683D52"/>
    <w:rsid w:val="00685AB8"/>
    <w:rsid w:val="00692EC0"/>
    <w:rsid w:val="006965E0"/>
    <w:rsid w:val="006B055D"/>
    <w:rsid w:val="006B4C6C"/>
    <w:rsid w:val="006C07C9"/>
    <w:rsid w:val="006D1062"/>
    <w:rsid w:val="006D3A39"/>
    <w:rsid w:val="006D68E8"/>
    <w:rsid w:val="006E728F"/>
    <w:rsid w:val="006F5805"/>
    <w:rsid w:val="006F5A38"/>
    <w:rsid w:val="006F70C7"/>
    <w:rsid w:val="00702B2A"/>
    <w:rsid w:val="007037C6"/>
    <w:rsid w:val="00704901"/>
    <w:rsid w:val="00705E16"/>
    <w:rsid w:val="0070778C"/>
    <w:rsid w:val="00723323"/>
    <w:rsid w:val="0072517B"/>
    <w:rsid w:val="0072583D"/>
    <w:rsid w:val="00734554"/>
    <w:rsid w:val="0074463C"/>
    <w:rsid w:val="00752F91"/>
    <w:rsid w:val="007558BF"/>
    <w:rsid w:val="00764D52"/>
    <w:rsid w:val="007654D3"/>
    <w:rsid w:val="007666CD"/>
    <w:rsid w:val="007747BB"/>
    <w:rsid w:val="00775D3D"/>
    <w:rsid w:val="00786FF2"/>
    <w:rsid w:val="00792933"/>
    <w:rsid w:val="00795D7E"/>
    <w:rsid w:val="007973F1"/>
    <w:rsid w:val="007C6219"/>
    <w:rsid w:val="007D0483"/>
    <w:rsid w:val="007D570E"/>
    <w:rsid w:val="007E03F9"/>
    <w:rsid w:val="007E129B"/>
    <w:rsid w:val="007E17A9"/>
    <w:rsid w:val="007E4DB7"/>
    <w:rsid w:val="007E6B1A"/>
    <w:rsid w:val="007F1C9F"/>
    <w:rsid w:val="007F23FD"/>
    <w:rsid w:val="007F56D5"/>
    <w:rsid w:val="007F629F"/>
    <w:rsid w:val="008003F4"/>
    <w:rsid w:val="00801BE3"/>
    <w:rsid w:val="00801C92"/>
    <w:rsid w:val="0080272D"/>
    <w:rsid w:val="008115C5"/>
    <w:rsid w:val="00821467"/>
    <w:rsid w:val="00822DFD"/>
    <w:rsid w:val="00826941"/>
    <w:rsid w:val="008269C6"/>
    <w:rsid w:val="008370C4"/>
    <w:rsid w:val="00842FFA"/>
    <w:rsid w:val="008501F4"/>
    <w:rsid w:val="00857502"/>
    <w:rsid w:val="008645E0"/>
    <w:rsid w:val="00864A3B"/>
    <w:rsid w:val="008676AE"/>
    <w:rsid w:val="00870919"/>
    <w:rsid w:val="008835AA"/>
    <w:rsid w:val="00891949"/>
    <w:rsid w:val="0089758C"/>
    <w:rsid w:val="008A13F7"/>
    <w:rsid w:val="008A6F18"/>
    <w:rsid w:val="008B0CC1"/>
    <w:rsid w:val="008B2DB0"/>
    <w:rsid w:val="008C61AF"/>
    <w:rsid w:val="008C7287"/>
    <w:rsid w:val="008D46AA"/>
    <w:rsid w:val="008D6EFA"/>
    <w:rsid w:val="008E33BA"/>
    <w:rsid w:val="008E3C2D"/>
    <w:rsid w:val="008E6D7D"/>
    <w:rsid w:val="008E773D"/>
    <w:rsid w:val="008F0061"/>
    <w:rsid w:val="008F26AF"/>
    <w:rsid w:val="008F44AF"/>
    <w:rsid w:val="008F48EE"/>
    <w:rsid w:val="008F7842"/>
    <w:rsid w:val="00902FA8"/>
    <w:rsid w:val="00910044"/>
    <w:rsid w:val="0094238E"/>
    <w:rsid w:val="00950FDE"/>
    <w:rsid w:val="00951C0F"/>
    <w:rsid w:val="00954B51"/>
    <w:rsid w:val="00955E17"/>
    <w:rsid w:val="00961CA6"/>
    <w:rsid w:val="00963190"/>
    <w:rsid w:val="009774E9"/>
    <w:rsid w:val="009774EA"/>
    <w:rsid w:val="0098641B"/>
    <w:rsid w:val="009960E6"/>
    <w:rsid w:val="00996A17"/>
    <w:rsid w:val="009A7885"/>
    <w:rsid w:val="009A78F0"/>
    <w:rsid w:val="009B66E2"/>
    <w:rsid w:val="009C47F5"/>
    <w:rsid w:val="009C7EFA"/>
    <w:rsid w:val="009C7F5F"/>
    <w:rsid w:val="009D225D"/>
    <w:rsid w:val="009D6BFA"/>
    <w:rsid w:val="009E722E"/>
    <w:rsid w:val="009F2C0D"/>
    <w:rsid w:val="009F2CFB"/>
    <w:rsid w:val="009F4312"/>
    <w:rsid w:val="00A05694"/>
    <w:rsid w:val="00A107D5"/>
    <w:rsid w:val="00A31DAC"/>
    <w:rsid w:val="00A32C43"/>
    <w:rsid w:val="00A35298"/>
    <w:rsid w:val="00A40A27"/>
    <w:rsid w:val="00A41926"/>
    <w:rsid w:val="00A54AA4"/>
    <w:rsid w:val="00A56DD9"/>
    <w:rsid w:val="00A63386"/>
    <w:rsid w:val="00A65593"/>
    <w:rsid w:val="00A707F8"/>
    <w:rsid w:val="00A75841"/>
    <w:rsid w:val="00A764B3"/>
    <w:rsid w:val="00A764C0"/>
    <w:rsid w:val="00A80367"/>
    <w:rsid w:val="00A81031"/>
    <w:rsid w:val="00A835CA"/>
    <w:rsid w:val="00A879A5"/>
    <w:rsid w:val="00A939C4"/>
    <w:rsid w:val="00AA1879"/>
    <w:rsid w:val="00AA45B7"/>
    <w:rsid w:val="00AA509E"/>
    <w:rsid w:val="00AB1D2B"/>
    <w:rsid w:val="00AB4FD5"/>
    <w:rsid w:val="00AD4029"/>
    <w:rsid w:val="00AE47B0"/>
    <w:rsid w:val="00AF0A55"/>
    <w:rsid w:val="00AF1612"/>
    <w:rsid w:val="00AF66D1"/>
    <w:rsid w:val="00AF7251"/>
    <w:rsid w:val="00B011F0"/>
    <w:rsid w:val="00B01CC6"/>
    <w:rsid w:val="00B039DE"/>
    <w:rsid w:val="00B04730"/>
    <w:rsid w:val="00B07DB2"/>
    <w:rsid w:val="00B109B4"/>
    <w:rsid w:val="00B15C64"/>
    <w:rsid w:val="00B163DF"/>
    <w:rsid w:val="00B20F05"/>
    <w:rsid w:val="00B22661"/>
    <w:rsid w:val="00B27A3A"/>
    <w:rsid w:val="00B32E73"/>
    <w:rsid w:val="00B338D6"/>
    <w:rsid w:val="00B4039D"/>
    <w:rsid w:val="00B4333B"/>
    <w:rsid w:val="00B5037F"/>
    <w:rsid w:val="00B53AEC"/>
    <w:rsid w:val="00B70C6C"/>
    <w:rsid w:val="00B7184B"/>
    <w:rsid w:val="00B73C43"/>
    <w:rsid w:val="00B74586"/>
    <w:rsid w:val="00B803E8"/>
    <w:rsid w:val="00B83EBF"/>
    <w:rsid w:val="00B86E95"/>
    <w:rsid w:val="00B878CD"/>
    <w:rsid w:val="00BA4A70"/>
    <w:rsid w:val="00BA672C"/>
    <w:rsid w:val="00BB08B4"/>
    <w:rsid w:val="00BB3565"/>
    <w:rsid w:val="00BC7BBE"/>
    <w:rsid w:val="00BD43B1"/>
    <w:rsid w:val="00BD4BA9"/>
    <w:rsid w:val="00BD63DF"/>
    <w:rsid w:val="00BE123E"/>
    <w:rsid w:val="00BE62E8"/>
    <w:rsid w:val="00BF564B"/>
    <w:rsid w:val="00C002AB"/>
    <w:rsid w:val="00C2462D"/>
    <w:rsid w:val="00C3634C"/>
    <w:rsid w:val="00C460CE"/>
    <w:rsid w:val="00C53300"/>
    <w:rsid w:val="00C64326"/>
    <w:rsid w:val="00C67FF4"/>
    <w:rsid w:val="00C72359"/>
    <w:rsid w:val="00C73917"/>
    <w:rsid w:val="00C75ECD"/>
    <w:rsid w:val="00C81AD1"/>
    <w:rsid w:val="00C82DA7"/>
    <w:rsid w:val="00C9239A"/>
    <w:rsid w:val="00C930E5"/>
    <w:rsid w:val="00CA2E0B"/>
    <w:rsid w:val="00CA5AE6"/>
    <w:rsid w:val="00CA717D"/>
    <w:rsid w:val="00CB035B"/>
    <w:rsid w:val="00CC08CB"/>
    <w:rsid w:val="00CC20DF"/>
    <w:rsid w:val="00CD1E42"/>
    <w:rsid w:val="00CD31CC"/>
    <w:rsid w:val="00CD396C"/>
    <w:rsid w:val="00CD6843"/>
    <w:rsid w:val="00CE6CFC"/>
    <w:rsid w:val="00CF5A59"/>
    <w:rsid w:val="00CF5FE8"/>
    <w:rsid w:val="00D03598"/>
    <w:rsid w:val="00D03C8F"/>
    <w:rsid w:val="00D04F00"/>
    <w:rsid w:val="00D05054"/>
    <w:rsid w:val="00D05962"/>
    <w:rsid w:val="00D06342"/>
    <w:rsid w:val="00D11FF2"/>
    <w:rsid w:val="00D16FF8"/>
    <w:rsid w:val="00D2033D"/>
    <w:rsid w:val="00D204EB"/>
    <w:rsid w:val="00D2177E"/>
    <w:rsid w:val="00D24ACE"/>
    <w:rsid w:val="00D358C1"/>
    <w:rsid w:val="00D46391"/>
    <w:rsid w:val="00D478C8"/>
    <w:rsid w:val="00D62C0E"/>
    <w:rsid w:val="00D631CC"/>
    <w:rsid w:val="00D635E3"/>
    <w:rsid w:val="00D721E1"/>
    <w:rsid w:val="00D721EC"/>
    <w:rsid w:val="00D747C6"/>
    <w:rsid w:val="00D77B19"/>
    <w:rsid w:val="00D80DA8"/>
    <w:rsid w:val="00D8248D"/>
    <w:rsid w:val="00D8317F"/>
    <w:rsid w:val="00D84592"/>
    <w:rsid w:val="00D906D4"/>
    <w:rsid w:val="00D92165"/>
    <w:rsid w:val="00DA5D55"/>
    <w:rsid w:val="00DA63CF"/>
    <w:rsid w:val="00DB1A15"/>
    <w:rsid w:val="00DD2F72"/>
    <w:rsid w:val="00DD5519"/>
    <w:rsid w:val="00DD6FDC"/>
    <w:rsid w:val="00DD7973"/>
    <w:rsid w:val="00DE0713"/>
    <w:rsid w:val="00DE54A5"/>
    <w:rsid w:val="00DF33AA"/>
    <w:rsid w:val="00E03E1C"/>
    <w:rsid w:val="00E237CE"/>
    <w:rsid w:val="00E27C7E"/>
    <w:rsid w:val="00E35261"/>
    <w:rsid w:val="00E410A4"/>
    <w:rsid w:val="00E450F4"/>
    <w:rsid w:val="00E471E8"/>
    <w:rsid w:val="00E473E6"/>
    <w:rsid w:val="00E61E21"/>
    <w:rsid w:val="00E665E8"/>
    <w:rsid w:val="00E728B8"/>
    <w:rsid w:val="00E77078"/>
    <w:rsid w:val="00E80DED"/>
    <w:rsid w:val="00E8316F"/>
    <w:rsid w:val="00E927C8"/>
    <w:rsid w:val="00EA63FF"/>
    <w:rsid w:val="00EB045A"/>
    <w:rsid w:val="00EB3D96"/>
    <w:rsid w:val="00EB7BAF"/>
    <w:rsid w:val="00EC4B2D"/>
    <w:rsid w:val="00ED0705"/>
    <w:rsid w:val="00ED64FA"/>
    <w:rsid w:val="00EE19BC"/>
    <w:rsid w:val="00EE1A65"/>
    <w:rsid w:val="00EE2BA7"/>
    <w:rsid w:val="00EE6D57"/>
    <w:rsid w:val="00EF1409"/>
    <w:rsid w:val="00EF2E4F"/>
    <w:rsid w:val="00EF78AE"/>
    <w:rsid w:val="00F020B1"/>
    <w:rsid w:val="00F12F1F"/>
    <w:rsid w:val="00F20872"/>
    <w:rsid w:val="00F3364E"/>
    <w:rsid w:val="00F37833"/>
    <w:rsid w:val="00F47550"/>
    <w:rsid w:val="00F47AA4"/>
    <w:rsid w:val="00F51CF5"/>
    <w:rsid w:val="00F673D6"/>
    <w:rsid w:val="00F8101A"/>
    <w:rsid w:val="00F87499"/>
    <w:rsid w:val="00F939EF"/>
    <w:rsid w:val="00F93D98"/>
    <w:rsid w:val="00FA0359"/>
    <w:rsid w:val="00FB314F"/>
    <w:rsid w:val="00FB346F"/>
    <w:rsid w:val="00FB524C"/>
    <w:rsid w:val="00FB652E"/>
    <w:rsid w:val="00FC24FF"/>
    <w:rsid w:val="00FC3405"/>
    <w:rsid w:val="00FC4C95"/>
    <w:rsid w:val="00FD2545"/>
    <w:rsid w:val="00FD28A0"/>
    <w:rsid w:val="00FD5928"/>
    <w:rsid w:val="00FE347A"/>
    <w:rsid w:val="00FE35C7"/>
    <w:rsid w:val="00FE6B6D"/>
    <w:rsid w:val="00FF7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5962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D05962"/>
    <w:pPr>
      <w:keepNext/>
      <w:overflowPunct w:val="0"/>
      <w:autoSpaceDE w:val="0"/>
      <w:autoSpaceDN w:val="0"/>
      <w:bidi/>
      <w:adjustRightInd w:val="0"/>
      <w:jc w:val="center"/>
      <w:textAlignment w:val="baseline"/>
      <w:outlineLvl w:val="0"/>
    </w:pPr>
    <w:rPr>
      <w:rFonts w:cs="Monotype Koufi"/>
      <w:b/>
      <w:bCs/>
      <w:sz w:val="40"/>
      <w:szCs w:val="40"/>
    </w:rPr>
  </w:style>
  <w:style w:type="paragraph" w:styleId="Titre2">
    <w:name w:val="heading 2"/>
    <w:basedOn w:val="Normal"/>
    <w:next w:val="Normal"/>
    <w:link w:val="Titre2Car"/>
    <w:qFormat/>
    <w:rsid w:val="00D05962"/>
    <w:pPr>
      <w:keepNext/>
      <w:overflowPunct w:val="0"/>
      <w:autoSpaceDE w:val="0"/>
      <w:autoSpaceDN w:val="0"/>
      <w:bidi/>
      <w:adjustRightInd w:val="0"/>
      <w:jc w:val="center"/>
      <w:textAlignment w:val="baseline"/>
      <w:outlineLvl w:val="1"/>
    </w:pPr>
    <w:rPr>
      <w:b/>
      <w:bCs/>
      <w:sz w:val="36"/>
      <w:szCs w:val="36"/>
    </w:rPr>
  </w:style>
  <w:style w:type="paragraph" w:styleId="Titre3">
    <w:name w:val="heading 3"/>
    <w:basedOn w:val="Normal"/>
    <w:next w:val="Normal"/>
    <w:link w:val="Titre3Car"/>
    <w:qFormat/>
    <w:rsid w:val="00D05962"/>
    <w:pPr>
      <w:keepNext/>
      <w:jc w:val="center"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D05962"/>
    <w:pPr>
      <w:keepNext/>
      <w:bidi/>
      <w:jc w:val="center"/>
      <w:outlineLvl w:val="3"/>
    </w:pPr>
    <w:rPr>
      <w:b/>
      <w:bCs/>
      <w:szCs w:val="28"/>
    </w:rPr>
  </w:style>
  <w:style w:type="paragraph" w:styleId="Titre5">
    <w:name w:val="heading 5"/>
    <w:basedOn w:val="Normal"/>
    <w:next w:val="Normal"/>
    <w:link w:val="Titre5Car"/>
    <w:qFormat/>
    <w:rsid w:val="00D05962"/>
    <w:pPr>
      <w:keepNext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qFormat/>
    <w:rsid w:val="00D05962"/>
    <w:pPr>
      <w:keepNext/>
      <w:jc w:val="center"/>
      <w:outlineLvl w:val="5"/>
    </w:pPr>
    <w:rPr>
      <w:b/>
      <w:bCs/>
      <w:sz w:val="32"/>
      <w:szCs w:val="32"/>
      <w:lang w:bidi="ar-TN"/>
    </w:rPr>
  </w:style>
  <w:style w:type="paragraph" w:styleId="Titre7">
    <w:name w:val="heading 7"/>
    <w:basedOn w:val="Normal"/>
    <w:next w:val="Normal"/>
    <w:qFormat/>
    <w:rsid w:val="00D05962"/>
    <w:pPr>
      <w:keepNext/>
      <w:numPr>
        <w:numId w:val="1"/>
      </w:numPr>
      <w:bidi/>
      <w:ind w:right="0"/>
      <w:jc w:val="both"/>
      <w:outlineLvl w:val="6"/>
    </w:pPr>
    <w:rPr>
      <w:b/>
      <w:bCs/>
      <w:sz w:val="32"/>
      <w:szCs w:val="32"/>
      <w:lang w:bidi="ar-TN"/>
    </w:rPr>
  </w:style>
  <w:style w:type="paragraph" w:styleId="Titre8">
    <w:name w:val="heading 8"/>
    <w:basedOn w:val="Normal"/>
    <w:next w:val="Normal"/>
    <w:link w:val="Titre8Car"/>
    <w:qFormat/>
    <w:rsid w:val="00D05962"/>
    <w:pPr>
      <w:keepNext/>
      <w:bidi/>
      <w:ind w:left="708"/>
      <w:outlineLvl w:val="7"/>
    </w:pPr>
    <w:rPr>
      <w:sz w:val="28"/>
      <w:szCs w:val="28"/>
    </w:rPr>
  </w:style>
  <w:style w:type="paragraph" w:styleId="Titre9">
    <w:name w:val="heading 9"/>
    <w:basedOn w:val="Normal"/>
    <w:next w:val="Normal"/>
    <w:link w:val="Titre9Car"/>
    <w:qFormat/>
    <w:rsid w:val="00D05962"/>
    <w:pPr>
      <w:keepNext/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1020"/>
        <w:tab w:val="left" w:pos="1105"/>
        <w:tab w:val="left" w:pos="1190"/>
        <w:tab w:val="left" w:pos="1275"/>
        <w:tab w:val="left" w:pos="1360"/>
      </w:tabs>
      <w:spacing w:line="240" w:lineRule="atLeast"/>
      <w:ind w:left="20"/>
      <w:jc w:val="center"/>
      <w:outlineLvl w:val="8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D05962"/>
    <w:pPr>
      <w:widowControl w:val="0"/>
      <w:overflowPunct w:val="0"/>
      <w:autoSpaceDE w:val="0"/>
      <w:autoSpaceDN w:val="0"/>
      <w:bidi/>
      <w:adjustRightInd w:val="0"/>
      <w:jc w:val="center"/>
      <w:textAlignment w:val="baseline"/>
    </w:pPr>
    <w:rPr>
      <w:b/>
      <w:bCs/>
      <w:sz w:val="20"/>
      <w:szCs w:val="28"/>
      <w:lang w:val="en-US"/>
    </w:rPr>
  </w:style>
  <w:style w:type="paragraph" w:styleId="Sous-titre">
    <w:name w:val="Subtitle"/>
    <w:basedOn w:val="Normal"/>
    <w:qFormat/>
    <w:rsid w:val="00D05962"/>
    <w:pPr>
      <w:widowControl w:val="0"/>
      <w:overflowPunct w:val="0"/>
      <w:autoSpaceDE w:val="0"/>
      <w:autoSpaceDN w:val="0"/>
      <w:bidi/>
      <w:adjustRightInd w:val="0"/>
      <w:ind w:firstLine="566"/>
      <w:jc w:val="both"/>
      <w:textAlignment w:val="baseline"/>
    </w:pPr>
    <w:rPr>
      <w:b/>
      <w:bCs/>
      <w:sz w:val="20"/>
      <w:szCs w:val="28"/>
      <w:lang w:val="en-US"/>
    </w:rPr>
  </w:style>
  <w:style w:type="paragraph" w:styleId="Corpsdetexte">
    <w:name w:val="Body Text"/>
    <w:basedOn w:val="Normal"/>
    <w:link w:val="CorpsdetexteCar"/>
    <w:rsid w:val="00D05962"/>
    <w:pPr>
      <w:overflowPunct w:val="0"/>
      <w:autoSpaceDE w:val="0"/>
      <w:autoSpaceDN w:val="0"/>
      <w:bidi/>
      <w:adjustRightInd w:val="0"/>
      <w:jc w:val="center"/>
      <w:textAlignment w:val="baseline"/>
    </w:pPr>
    <w:rPr>
      <w:b/>
      <w:bCs/>
      <w:sz w:val="36"/>
      <w:szCs w:val="36"/>
    </w:rPr>
  </w:style>
  <w:style w:type="character" w:styleId="Numrodepage">
    <w:name w:val="page number"/>
    <w:basedOn w:val="Policepardfaut"/>
    <w:rsid w:val="00D05962"/>
    <w:rPr>
      <w:rFonts w:cs="Traditional Arabic"/>
    </w:rPr>
  </w:style>
  <w:style w:type="paragraph" w:styleId="Pieddepage">
    <w:name w:val="footer"/>
    <w:basedOn w:val="Normal"/>
    <w:link w:val="PieddepageCar"/>
    <w:uiPriority w:val="99"/>
    <w:rsid w:val="00D05962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bidi/>
      <w:adjustRightInd w:val="0"/>
      <w:textAlignment w:val="baseline"/>
    </w:pPr>
    <w:rPr>
      <w:sz w:val="20"/>
      <w:szCs w:val="20"/>
      <w:lang w:val="en-US"/>
    </w:rPr>
  </w:style>
  <w:style w:type="paragraph" w:styleId="En-tte">
    <w:name w:val="header"/>
    <w:basedOn w:val="Normal"/>
    <w:link w:val="En-tteCar"/>
    <w:uiPriority w:val="99"/>
    <w:rsid w:val="00D05962"/>
    <w:pPr>
      <w:tabs>
        <w:tab w:val="center" w:pos="4153"/>
        <w:tab w:val="right" w:pos="8306"/>
      </w:tabs>
    </w:pPr>
  </w:style>
  <w:style w:type="paragraph" w:styleId="Corpsdetexte2">
    <w:name w:val="Body Text 2"/>
    <w:basedOn w:val="Normal"/>
    <w:link w:val="Corpsdetexte2Car"/>
    <w:rsid w:val="00D05962"/>
    <w:pPr>
      <w:jc w:val="right"/>
    </w:pPr>
    <w:rPr>
      <w:lang w:bidi="ar-TN"/>
    </w:rPr>
  </w:style>
  <w:style w:type="paragraph" w:styleId="Retraitcorpsdetexte">
    <w:name w:val="Body Text Indent"/>
    <w:basedOn w:val="Normal"/>
    <w:rsid w:val="00D05962"/>
    <w:pPr>
      <w:bidi/>
      <w:ind w:left="708"/>
    </w:pPr>
    <w:rPr>
      <w:color w:val="FF0000"/>
      <w:sz w:val="28"/>
      <w:szCs w:val="28"/>
      <w:lang w:bidi="ar-TN"/>
    </w:rPr>
  </w:style>
  <w:style w:type="paragraph" w:styleId="Retraitcorpsdetexte2">
    <w:name w:val="Body Text Indent 2"/>
    <w:basedOn w:val="Normal"/>
    <w:rsid w:val="00D05962"/>
    <w:pPr>
      <w:bidi/>
      <w:ind w:left="708"/>
    </w:pPr>
    <w:rPr>
      <w:sz w:val="28"/>
      <w:szCs w:val="28"/>
    </w:rPr>
  </w:style>
  <w:style w:type="paragraph" w:customStyle="1" w:styleId="Head21">
    <w:name w:val="Head 2.1"/>
    <w:basedOn w:val="Normal"/>
    <w:rsid w:val="00D05962"/>
    <w:pPr>
      <w:suppressAutoHyphens/>
      <w:jc w:val="center"/>
    </w:pPr>
    <w:rPr>
      <w:b/>
      <w:bCs/>
      <w:sz w:val="28"/>
      <w:szCs w:val="28"/>
      <w:lang w:eastAsia="ar-SA"/>
    </w:rPr>
  </w:style>
  <w:style w:type="paragraph" w:customStyle="1" w:styleId="Head81">
    <w:name w:val="Head 8.1"/>
    <w:basedOn w:val="Normal"/>
    <w:rsid w:val="00D05962"/>
    <w:pPr>
      <w:suppressAutoHyphens/>
      <w:jc w:val="center"/>
    </w:pPr>
    <w:rPr>
      <w:b/>
      <w:bCs/>
      <w:sz w:val="28"/>
      <w:szCs w:val="28"/>
      <w:lang w:eastAsia="ar-SA"/>
    </w:rPr>
  </w:style>
  <w:style w:type="paragraph" w:styleId="Corpsdetexte3">
    <w:name w:val="Body Text 3"/>
    <w:basedOn w:val="Normal"/>
    <w:rsid w:val="00D05962"/>
    <w:pPr>
      <w:tabs>
        <w:tab w:val="left" w:pos="2041"/>
        <w:tab w:val="left" w:pos="3402"/>
        <w:tab w:val="left" w:pos="4507"/>
        <w:tab w:val="right" w:pos="9072"/>
      </w:tabs>
    </w:pPr>
    <w:rPr>
      <w:sz w:val="20"/>
      <w:szCs w:val="20"/>
    </w:rPr>
  </w:style>
  <w:style w:type="paragraph" w:customStyle="1" w:styleId="Adressedelexpditeur">
    <w:name w:val="Adresse de l'expéditeur"/>
    <w:basedOn w:val="Normal"/>
    <w:rsid w:val="00D05962"/>
    <w:pPr>
      <w:autoSpaceDE w:val="0"/>
      <w:autoSpaceDN w:val="0"/>
      <w:ind w:left="360" w:right="360"/>
      <w:jc w:val="center"/>
    </w:pPr>
    <w:rPr>
      <w:rFonts w:ascii="Century Gothic" w:hAnsi="Century Gothic"/>
      <w:color w:val="808080"/>
      <w:sz w:val="18"/>
      <w:szCs w:val="18"/>
      <w:lang w:val="en-US"/>
    </w:rPr>
  </w:style>
  <w:style w:type="paragraph" w:customStyle="1" w:styleId="Expditeur">
    <w:name w:val="Expéditeur"/>
    <w:basedOn w:val="Normal"/>
    <w:rsid w:val="00D05962"/>
    <w:pPr>
      <w:autoSpaceDE w:val="0"/>
      <w:autoSpaceDN w:val="0"/>
      <w:jc w:val="center"/>
    </w:pPr>
    <w:rPr>
      <w:rFonts w:ascii="Century Gothic" w:hAnsi="Century Gothic"/>
      <w:b/>
      <w:bCs/>
      <w:color w:val="808000"/>
      <w:sz w:val="20"/>
      <w:lang w:val="en-US"/>
    </w:rPr>
  </w:style>
  <w:style w:type="character" w:customStyle="1" w:styleId="Corpsdetexte3Car">
    <w:name w:val="Corps de texte 3 Car"/>
    <w:basedOn w:val="Policepardfaut"/>
    <w:rsid w:val="00D05962"/>
    <w:rPr>
      <w:lang w:val="fr-FR" w:eastAsia="fr-FR" w:bidi="ar-SA"/>
    </w:rPr>
  </w:style>
  <w:style w:type="character" w:customStyle="1" w:styleId="PieddepageCar">
    <w:name w:val="Pied de page Car"/>
    <w:basedOn w:val="Policepardfaut"/>
    <w:link w:val="Pieddepage"/>
    <w:uiPriority w:val="99"/>
    <w:rsid w:val="00B20F05"/>
    <w:rPr>
      <w:lang w:val="en-US"/>
    </w:rPr>
  </w:style>
  <w:style w:type="character" w:styleId="Accentuation">
    <w:name w:val="Emphasis"/>
    <w:basedOn w:val="Policepardfaut"/>
    <w:qFormat/>
    <w:rsid w:val="00D05962"/>
    <w:rPr>
      <w:i/>
      <w:iCs/>
    </w:rPr>
  </w:style>
  <w:style w:type="character" w:customStyle="1" w:styleId="Sous-titreCar">
    <w:name w:val="Sous-titre Car"/>
    <w:basedOn w:val="Policepardfaut"/>
    <w:rsid w:val="00D05962"/>
    <w:rPr>
      <w:b/>
      <w:bCs/>
      <w:szCs w:val="28"/>
      <w:lang w:val="en-US"/>
    </w:rPr>
  </w:style>
  <w:style w:type="character" w:customStyle="1" w:styleId="RetraitcorpsdetexteCar">
    <w:name w:val="Retrait corps de texte Car"/>
    <w:basedOn w:val="Policepardfaut"/>
    <w:rsid w:val="00D05962"/>
    <w:rPr>
      <w:color w:val="FF0000"/>
      <w:sz w:val="28"/>
      <w:szCs w:val="28"/>
      <w:lang w:bidi="ar-TN"/>
    </w:rPr>
  </w:style>
  <w:style w:type="character" w:customStyle="1" w:styleId="Retraitcorpsdetexte2Car">
    <w:name w:val="Retrait corps de texte 2 Car"/>
    <w:basedOn w:val="Policepardfaut"/>
    <w:rsid w:val="00D05962"/>
    <w:rPr>
      <w:sz w:val="28"/>
      <w:szCs w:val="28"/>
    </w:rPr>
  </w:style>
  <w:style w:type="character" w:customStyle="1" w:styleId="Titre7Car">
    <w:name w:val="Titre 7 Car"/>
    <w:basedOn w:val="Policepardfaut"/>
    <w:rsid w:val="00D05962"/>
    <w:rPr>
      <w:b/>
      <w:bCs/>
      <w:sz w:val="32"/>
      <w:szCs w:val="32"/>
      <w:lang w:bidi="ar-TN"/>
    </w:rPr>
  </w:style>
  <w:style w:type="paragraph" w:styleId="Sansinterligne">
    <w:name w:val="No Spacing"/>
    <w:uiPriority w:val="1"/>
    <w:qFormat/>
    <w:rsid w:val="00D05962"/>
    <w:rPr>
      <w:rFonts w:ascii="Calibri" w:hAnsi="Calibri" w:cs="Arial"/>
      <w:sz w:val="22"/>
      <w:szCs w:val="22"/>
      <w:lang w:eastAsia="en-US"/>
    </w:rPr>
  </w:style>
  <w:style w:type="character" w:customStyle="1" w:styleId="SansinterligneCar">
    <w:name w:val="Sans interligne Car"/>
    <w:basedOn w:val="Policepardfaut"/>
    <w:uiPriority w:val="1"/>
    <w:rsid w:val="00D05962"/>
    <w:rPr>
      <w:rFonts w:ascii="Calibri" w:hAnsi="Calibri" w:cs="Arial"/>
      <w:sz w:val="22"/>
      <w:szCs w:val="22"/>
      <w:lang w:val="fr-FR" w:eastAsia="en-US" w:bidi="ar-SA"/>
    </w:rPr>
  </w:style>
  <w:style w:type="paragraph" w:styleId="Textedebulles">
    <w:name w:val="Balloon Text"/>
    <w:basedOn w:val="Normal"/>
    <w:rsid w:val="00D0596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rsid w:val="00D0596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643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E47B0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493ACD"/>
    <w:rPr>
      <w:rFonts w:cs="Monotype Koufi"/>
      <w:b/>
      <w:bCs/>
      <w:sz w:val="40"/>
      <w:szCs w:val="40"/>
    </w:rPr>
  </w:style>
  <w:style w:type="character" w:customStyle="1" w:styleId="Titre2Car">
    <w:name w:val="Titre 2 Car"/>
    <w:basedOn w:val="Policepardfaut"/>
    <w:link w:val="Titre2"/>
    <w:rsid w:val="00493ACD"/>
    <w:rPr>
      <w:b/>
      <w:bCs/>
      <w:sz w:val="36"/>
      <w:szCs w:val="36"/>
    </w:rPr>
  </w:style>
  <w:style w:type="character" w:customStyle="1" w:styleId="Titre3Car">
    <w:name w:val="Titre 3 Car"/>
    <w:basedOn w:val="Policepardfaut"/>
    <w:link w:val="Titre3"/>
    <w:rsid w:val="00493ACD"/>
    <w:rPr>
      <w:b/>
      <w:bCs/>
      <w:sz w:val="24"/>
      <w:szCs w:val="24"/>
    </w:rPr>
  </w:style>
  <w:style w:type="character" w:customStyle="1" w:styleId="Titre4Car">
    <w:name w:val="Titre 4 Car"/>
    <w:basedOn w:val="Policepardfaut"/>
    <w:link w:val="Titre4"/>
    <w:rsid w:val="00493ACD"/>
    <w:rPr>
      <w:b/>
      <w:bCs/>
      <w:sz w:val="24"/>
      <w:szCs w:val="28"/>
    </w:rPr>
  </w:style>
  <w:style w:type="character" w:customStyle="1" w:styleId="Titre5Car">
    <w:name w:val="Titre 5 Car"/>
    <w:basedOn w:val="Policepardfaut"/>
    <w:link w:val="Titre5"/>
    <w:rsid w:val="00493ACD"/>
    <w:rPr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rsid w:val="00493ACD"/>
    <w:rPr>
      <w:b/>
      <w:bCs/>
      <w:sz w:val="32"/>
      <w:szCs w:val="32"/>
      <w:lang w:bidi="ar-TN"/>
    </w:rPr>
  </w:style>
  <w:style w:type="character" w:customStyle="1" w:styleId="Titre8Car">
    <w:name w:val="Titre 8 Car"/>
    <w:basedOn w:val="Policepardfaut"/>
    <w:link w:val="Titre8"/>
    <w:rsid w:val="00493ACD"/>
    <w:rPr>
      <w:sz w:val="28"/>
      <w:szCs w:val="28"/>
    </w:rPr>
  </w:style>
  <w:style w:type="character" w:customStyle="1" w:styleId="Titre9Car">
    <w:name w:val="Titre 9 Car"/>
    <w:basedOn w:val="Policepardfaut"/>
    <w:link w:val="Titre9"/>
    <w:rsid w:val="00493ACD"/>
    <w:rPr>
      <w:b/>
      <w:bCs/>
    </w:rPr>
  </w:style>
  <w:style w:type="character" w:customStyle="1" w:styleId="TitreCar">
    <w:name w:val="Titre Car"/>
    <w:basedOn w:val="Policepardfaut"/>
    <w:link w:val="Titre"/>
    <w:rsid w:val="00493ACD"/>
    <w:rPr>
      <w:b/>
      <w:bCs/>
      <w:szCs w:val="28"/>
      <w:lang w:val="en-US"/>
    </w:rPr>
  </w:style>
  <w:style w:type="paragraph" w:styleId="Normalcentr">
    <w:name w:val="Block Text"/>
    <w:basedOn w:val="Normal"/>
    <w:rsid w:val="00493ACD"/>
    <w:pPr>
      <w:bidi/>
      <w:ind w:left="567" w:right="567"/>
    </w:pPr>
    <w:rPr>
      <w:rFonts w:cs="Arabic Transparent"/>
      <w:b/>
      <w:bCs/>
      <w:sz w:val="40"/>
      <w:szCs w:val="40"/>
      <w:lang w:eastAsia="ar-SA"/>
    </w:rPr>
  </w:style>
  <w:style w:type="character" w:customStyle="1" w:styleId="CorpsdetexteCar">
    <w:name w:val="Corps de texte Car"/>
    <w:basedOn w:val="Policepardfaut"/>
    <w:link w:val="Corpsdetexte"/>
    <w:rsid w:val="00493ACD"/>
    <w:rPr>
      <w:b/>
      <w:bCs/>
      <w:sz w:val="36"/>
      <w:szCs w:val="36"/>
    </w:rPr>
  </w:style>
  <w:style w:type="character" w:customStyle="1" w:styleId="En-tteCar">
    <w:name w:val="En-tête Car"/>
    <w:basedOn w:val="Policepardfaut"/>
    <w:link w:val="En-tte"/>
    <w:uiPriority w:val="99"/>
    <w:rsid w:val="00493ACD"/>
    <w:rPr>
      <w:sz w:val="24"/>
      <w:szCs w:val="24"/>
    </w:rPr>
  </w:style>
  <w:style w:type="character" w:customStyle="1" w:styleId="Corpsdetexte2Car">
    <w:name w:val="Corps de texte 2 Car"/>
    <w:basedOn w:val="Policepardfaut"/>
    <w:link w:val="Corpsdetexte2"/>
    <w:rsid w:val="00493ACD"/>
    <w:rPr>
      <w:sz w:val="24"/>
      <w:szCs w:val="24"/>
      <w:lang w:bidi="ar-TN"/>
    </w:rPr>
  </w:style>
  <w:style w:type="character" w:customStyle="1" w:styleId="TextebrutCar">
    <w:name w:val="Texte brut Car"/>
    <w:basedOn w:val="Policepardfaut"/>
    <w:link w:val="Textebrut"/>
    <w:rsid w:val="00493ACD"/>
    <w:rPr>
      <w:rFonts w:ascii="Courier New" w:hAnsi="Courier New" w:cs="Courier New"/>
    </w:rPr>
  </w:style>
  <w:style w:type="paragraph" w:styleId="Textebrut">
    <w:name w:val="Plain Text"/>
    <w:basedOn w:val="Normal"/>
    <w:link w:val="TextebrutCar"/>
    <w:rsid w:val="00493ACD"/>
    <w:rPr>
      <w:rFonts w:ascii="Courier New" w:hAnsi="Courier New" w:cs="Courier New"/>
      <w:sz w:val="20"/>
      <w:szCs w:val="20"/>
    </w:rPr>
  </w:style>
  <w:style w:type="character" w:customStyle="1" w:styleId="TextebrutCar1">
    <w:name w:val="Texte brut Car1"/>
    <w:basedOn w:val="Policepardfaut"/>
    <w:rsid w:val="00493ACD"/>
    <w:rPr>
      <w:rFonts w:ascii="Consolas" w:hAnsi="Consolas" w:cs="Consolas"/>
      <w:sz w:val="21"/>
      <w:szCs w:val="21"/>
    </w:rPr>
  </w:style>
  <w:style w:type="paragraph" w:styleId="Commentaire">
    <w:name w:val="annotation text"/>
    <w:basedOn w:val="Normal"/>
    <w:link w:val="CommentaireCar"/>
    <w:rsid w:val="008E33B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8E33BA"/>
  </w:style>
  <w:style w:type="paragraph" w:styleId="Index1">
    <w:name w:val="index 1"/>
    <w:basedOn w:val="Normal"/>
    <w:next w:val="Normal"/>
    <w:autoRedefine/>
    <w:rsid w:val="00CF5FE8"/>
    <w:pPr>
      <w:ind w:left="240" w:hanging="240"/>
    </w:pPr>
    <w:rPr>
      <w:sz w:val="20"/>
      <w:szCs w:val="20"/>
    </w:rPr>
  </w:style>
  <w:style w:type="character" w:styleId="Appelnotedebasdep">
    <w:name w:val="footnote reference"/>
    <w:basedOn w:val="Policepardfaut"/>
    <w:rsid w:val="00CF5FE8"/>
    <w:rPr>
      <w:vertAlign w:val="superscript"/>
    </w:rPr>
  </w:style>
  <w:style w:type="paragraph" w:styleId="Notedebasdepage">
    <w:name w:val="footnote text"/>
    <w:basedOn w:val="Normal"/>
    <w:link w:val="NotedebasdepageCar"/>
    <w:rsid w:val="00CF5FE8"/>
    <w:pPr>
      <w:spacing w:before="120" w:after="120"/>
      <w:jc w:val="both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CF5FE8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5962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D05962"/>
    <w:pPr>
      <w:keepNext/>
      <w:overflowPunct w:val="0"/>
      <w:autoSpaceDE w:val="0"/>
      <w:autoSpaceDN w:val="0"/>
      <w:bidi/>
      <w:adjustRightInd w:val="0"/>
      <w:jc w:val="center"/>
      <w:textAlignment w:val="baseline"/>
      <w:outlineLvl w:val="0"/>
    </w:pPr>
    <w:rPr>
      <w:rFonts w:cs="Monotype Koufi"/>
      <w:b/>
      <w:bCs/>
      <w:sz w:val="40"/>
      <w:szCs w:val="40"/>
    </w:rPr>
  </w:style>
  <w:style w:type="paragraph" w:styleId="Titre2">
    <w:name w:val="heading 2"/>
    <w:basedOn w:val="Normal"/>
    <w:next w:val="Normal"/>
    <w:link w:val="Titre2Car"/>
    <w:qFormat/>
    <w:rsid w:val="00D05962"/>
    <w:pPr>
      <w:keepNext/>
      <w:overflowPunct w:val="0"/>
      <w:autoSpaceDE w:val="0"/>
      <w:autoSpaceDN w:val="0"/>
      <w:bidi/>
      <w:adjustRightInd w:val="0"/>
      <w:jc w:val="center"/>
      <w:textAlignment w:val="baseline"/>
      <w:outlineLvl w:val="1"/>
    </w:pPr>
    <w:rPr>
      <w:b/>
      <w:bCs/>
      <w:sz w:val="36"/>
      <w:szCs w:val="36"/>
    </w:rPr>
  </w:style>
  <w:style w:type="paragraph" w:styleId="Titre3">
    <w:name w:val="heading 3"/>
    <w:basedOn w:val="Normal"/>
    <w:next w:val="Normal"/>
    <w:link w:val="Titre3Car"/>
    <w:qFormat/>
    <w:rsid w:val="00D05962"/>
    <w:pPr>
      <w:keepNext/>
      <w:jc w:val="center"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D05962"/>
    <w:pPr>
      <w:keepNext/>
      <w:bidi/>
      <w:jc w:val="center"/>
      <w:outlineLvl w:val="3"/>
    </w:pPr>
    <w:rPr>
      <w:b/>
      <w:bCs/>
      <w:szCs w:val="28"/>
    </w:rPr>
  </w:style>
  <w:style w:type="paragraph" w:styleId="Titre5">
    <w:name w:val="heading 5"/>
    <w:basedOn w:val="Normal"/>
    <w:next w:val="Normal"/>
    <w:link w:val="Titre5Car"/>
    <w:qFormat/>
    <w:rsid w:val="00D05962"/>
    <w:pPr>
      <w:keepNext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qFormat/>
    <w:rsid w:val="00D05962"/>
    <w:pPr>
      <w:keepNext/>
      <w:jc w:val="center"/>
      <w:outlineLvl w:val="5"/>
    </w:pPr>
    <w:rPr>
      <w:b/>
      <w:bCs/>
      <w:sz w:val="32"/>
      <w:szCs w:val="32"/>
      <w:lang w:bidi="ar-TN"/>
    </w:rPr>
  </w:style>
  <w:style w:type="paragraph" w:styleId="Titre7">
    <w:name w:val="heading 7"/>
    <w:basedOn w:val="Normal"/>
    <w:next w:val="Normal"/>
    <w:qFormat/>
    <w:rsid w:val="00D05962"/>
    <w:pPr>
      <w:keepNext/>
      <w:numPr>
        <w:numId w:val="1"/>
      </w:numPr>
      <w:bidi/>
      <w:ind w:right="0"/>
      <w:jc w:val="both"/>
      <w:outlineLvl w:val="6"/>
    </w:pPr>
    <w:rPr>
      <w:b/>
      <w:bCs/>
      <w:sz w:val="32"/>
      <w:szCs w:val="32"/>
      <w:lang w:bidi="ar-TN"/>
    </w:rPr>
  </w:style>
  <w:style w:type="paragraph" w:styleId="Titre8">
    <w:name w:val="heading 8"/>
    <w:basedOn w:val="Normal"/>
    <w:next w:val="Normal"/>
    <w:link w:val="Titre8Car"/>
    <w:qFormat/>
    <w:rsid w:val="00D05962"/>
    <w:pPr>
      <w:keepNext/>
      <w:bidi/>
      <w:ind w:left="708"/>
      <w:outlineLvl w:val="7"/>
    </w:pPr>
    <w:rPr>
      <w:sz w:val="28"/>
      <w:szCs w:val="28"/>
    </w:rPr>
  </w:style>
  <w:style w:type="paragraph" w:styleId="Titre9">
    <w:name w:val="heading 9"/>
    <w:basedOn w:val="Normal"/>
    <w:next w:val="Normal"/>
    <w:link w:val="Titre9Car"/>
    <w:qFormat/>
    <w:rsid w:val="00D05962"/>
    <w:pPr>
      <w:keepNext/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1020"/>
        <w:tab w:val="left" w:pos="1105"/>
        <w:tab w:val="left" w:pos="1190"/>
        <w:tab w:val="left" w:pos="1275"/>
        <w:tab w:val="left" w:pos="1360"/>
      </w:tabs>
      <w:spacing w:line="240" w:lineRule="atLeast"/>
      <w:ind w:left="20"/>
      <w:jc w:val="center"/>
      <w:outlineLvl w:val="8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D05962"/>
    <w:pPr>
      <w:widowControl w:val="0"/>
      <w:overflowPunct w:val="0"/>
      <w:autoSpaceDE w:val="0"/>
      <w:autoSpaceDN w:val="0"/>
      <w:bidi/>
      <w:adjustRightInd w:val="0"/>
      <w:jc w:val="center"/>
      <w:textAlignment w:val="baseline"/>
    </w:pPr>
    <w:rPr>
      <w:b/>
      <w:bCs/>
      <w:sz w:val="20"/>
      <w:szCs w:val="28"/>
      <w:lang w:val="en-US"/>
    </w:rPr>
  </w:style>
  <w:style w:type="paragraph" w:styleId="Sous-titre">
    <w:name w:val="Subtitle"/>
    <w:basedOn w:val="Normal"/>
    <w:qFormat/>
    <w:rsid w:val="00D05962"/>
    <w:pPr>
      <w:widowControl w:val="0"/>
      <w:overflowPunct w:val="0"/>
      <w:autoSpaceDE w:val="0"/>
      <w:autoSpaceDN w:val="0"/>
      <w:bidi/>
      <w:adjustRightInd w:val="0"/>
      <w:ind w:firstLine="566"/>
      <w:jc w:val="both"/>
      <w:textAlignment w:val="baseline"/>
    </w:pPr>
    <w:rPr>
      <w:b/>
      <w:bCs/>
      <w:sz w:val="20"/>
      <w:szCs w:val="28"/>
      <w:lang w:val="en-US"/>
    </w:rPr>
  </w:style>
  <w:style w:type="paragraph" w:styleId="Corpsdetexte">
    <w:name w:val="Body Text"/>
    <w:basedOn w:val="Normal"/>
    <w:link w:val="CorpsdetexteCar"/>
    <w:rsid w:val="00D05962"/>
    <w:pPr>
      <w:overflowPunct w:val="0"/>
      <w:autoSpaceDE w:val="0"/>
      <w:autoSpaceDN w:val="0"/>
      <w:bidi/>
      <w:adjustRightInd w:val="0"/>
      <w:jc w:val="center"/>
      <w:textAlignment w:val="baseline"/>
    </w:pPr>
    <w:rPr>
      <w:b/>
      <w:bCs/>
      <w:sz w:val="36"/>
      <w:szCs w:val="36"/>
    </w:rPr>
  </w:style>
  <w:style w:type="character" w:styleId="Numrodepage">
    <w:name w:val="page number"/>
    <w:basedOn w:val="Policepardfaut"/>
    <w:rsid w:val="00D05962"/>
    <w:rPr>
      <w:rFonts w:cs="Traditional Arabic"/>
    </w:rPr>
  </w:style>
  <w:style w:type="paragraph" w:styleId="Pieddepage">
    <w:name w:val="footer"/>
    <w:basedOn w:val="Normal"/>
    <w:link w:val="PieddepageCar"/>
    <w:uiPriority w:val="99"/>
    <w:rsid w:val="00D05962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bidi/>
      <w:adjustRightInd w:val="0"/>
      <w:textAlignment w:val="baseline"/>
    </w:pPr>
    <w:rPr>
      <w:sz w:val="20"/>
      <w:szCs w:val="20"/>
      <w:lang w:val="en-US"/>
    </w:rPr>
  </w:style>
  <w:style w:type="paragraph" w:styleId="En-tte">
    <w:name w:val="header"/>
    <w:basedOn w:val="Normal"/>
    <w:link w:val="En-tteCar"/>
    <w:uiPriority w:val="99"/>
    <w:rsid w:val="00D05962"/>
    <w:pPr>
      <w:tabs>
        <w:tab w:val="center" w:pos="4153"/>
        <w:tab w:val="right" w:pos="8306"/>
      </w:tabs>
    </w:pPr>
  </w:style>
  <w:style w:type="paragraph" w:styleId="Corpsdetexte2">
    <w:name w:val="Body Text 2"/>
    <w:basedOn w:val="Normal"/>
    <w:link w:val="Corpsdetexte2Car"/>
    <w:rsid w:val="00D05962"/>
    <w:pPr>
      <w:jc w:val="right"/>
    </w:pPr>
    <w:rPr>
      <w:lang w:bidi="ar-TN"/>
    </w:rPr>
  </w:style>
  <w:style w:type="paragraph" w:styleId="Retraitcorpsdetexte">
    <w:name w:val="Body Text Indent"/>
    <w:basedOn w:val="Normal"/>
    <w:rsid w:val="00D05962"/>
    <w:pPr>
      <w:bidi/>
      <w:ind w:left="708"/>
    </w:pPr>
    <w:rPr>
      <w:color w:val="FF0000"/>
      <w:sz w:val="28"/>
      <w:szCs w:val="28"/>
      <w:lang w:bidi="ar-TN"/>
    </w:rPr>
  </w:style>
  <w:style w:type="paragraph" w:styleId="Retraitcorpsdetexte2">
    <w:name w:val="Body Text Indent 2"/>
    <w:basedOn w:val="Normal"/>
    <w:rsid w:val="00D05962"/>
    <w:pPr>
      <w:bidi/>
      <w:ind w:left="708"/>
    </w:pPr>
    <w:rPr>
      <w:sz w:val="28"/>
      <w:szCs w:val="28"/>
    </w:rPr>
  </w:style>
  <w:style w:type="paragraph" w:customStyle="1" w:styleId="Head21">
    <w:name w:val="Head 2.1"/>
    <w:basedOn w:val="Normal"/>
    <w:rsid w:val="00D05962"/>
    <w:pPr>
      <w:suppressAutoHyphens/>
      <w:jc w:val="center"/>
    </w:pPr>
    <w:rPr>
      <w:b/>
      <w:bCs/>
      <w:sz w:val="28"/>
      <w:szCs w:val="28"/>
      <w:lang w:eastAsia="ar-SA"/>
    </w:rPr>
  </w:style>
  <w:style w:type="paragraph" w:customStyle="1" w:styleId="Head81">
    <w:name w:val="Head 8.1"/>
    <w:basedOn w:val="Normal"/>
    <w:rsid w:val="00D05962"/>
    <w:pPr>
      <w:suppressAutoHyphens/>
      <w:jc w:val="center"/>
    </w:pPr>
    <w:rPr>
      <w:b/>
      <w:bCs/>
      <w:sz w:val="28"/>
      <w:szCs w:val="28"/>
      <w:lang w:eastAsia="ar-SA"/>
    </w:rPr>
  </w:style>
  <w:style w:type="paragraph" w:styleId="Corpsdetexte3">
    <w:name w:val="Body Text 3"/>
    <w:basedOn w:val="Normal"/>
    <w:rsid w:val="00D05962"/>
    <w:pPr>
      <w:tabs>
        <w:tab w:val="left" w:pos="2041"/>
        <w:tab w:val="left" w:pos="3402"/>
        <w:tab w:val="left" w:pos="4507"/>
        <w:tab w:val="right" w:pos="9072"/>
      </w:tabs>
    </w:pPr>
    <w:rPr>
      <w:sz w:val="20"/>
      <w:szCs w:val="20"/>
    </w:rPr>
  </w:style>
  <w:style w:type="paragraph" w:customStyle="1" w:styleId="Adressedelexpditeur">
    <w:name w:val="Adresse de l'expéditeur"/>
    <w:basedOn w:val="Normal"/>
    <w:rsid w:val="00D05962"/>
    <w:pPr>
      <w:autoSpaceDE w:val="0"/>
      <w:autoSpaceDN w:val="0"/>
      <w:ind w:left="360" w:right="360"/>
      <w:jc w:val="center"/>
    </w:pPr>
    <w:rPr>
      <w:rFonts w:ascii="Century Gothic" w:hAnsi="Century Gothic"/>
      <w:color w:val="808080"/>
      <w:sz w:val="18"/>
      <w:szCs w:val="18"/>
      <w:lang w:val="en-US"/>
    </w:rPr>
  </w:style>
  <w:style w:type="paragraph" w:customStyle="1" w:styleId="Expditeur">
    <w:name w:val="Expéditeur"/>
    <w:basedOn w:val="Normal"/>
    <w:rsid w:val="00D05962"/>
    <w:pPr>
      <w:autoSpaceDE w:val="0"/>
      <w:autoSpaceDN w:val="0"/>
      <w:jc w:val="center"/>
    </w:pPr>
    <w:rPr>
      <w:rFonts w:ascii="Century Gothic" w:hAnsi="Century Gothic"/>
      <w:b/>
      <w:bCs/>
      <w:color w:val="808000"/>
      <w:sz w:val="20"/>
      <w:lang w:val="en-US"/>
    </w:rPr>
  </w:style>
  <w:style w:type="character" w:customStyle="1" w:styleId="Corpsdetexte3Car">
    <w:name w:val="Corps de texte 3 Car"/>
    <w:basedOn w:val="Policepardfaut"/>
    <w:rsid w:val="00D05962"/>
    <w:rPr>
      <w:lang w:val="fr-FR" w:eastAsia="fr-FR" w:bidi="ar-SA"/>
    </w:rPr>
  </w:style>
  <w:style w:type="character" w:customStyle="1" w:styleId="PieddepageCar">
    <w:name w:val="Pied de page Car"/>
    <w:basedOn w:val="Policepardfaut"/>
    <w:link w:val="Pieddepage"/>
    <w:uiPriority w:val="99"/>
    <w:rsid w:val="00B20F05"/>
    <w:rPr>
      <w:lang w:val="en-US"/>
    </w:rPr>
  </w:style>
  <w:style w:type="character" w:styleId="Accentuation">
    <w:name w:val="Emphasis"/>
    <w:basedOn w:val="Policepardfaut"/>
    <w:qFormat/>
    <w:rsid w:val="00D05962"/>
    <w:rPr>
      <w:i/>
      <w:iCs/>
    </w:rPr>
  </w:style>
  <w:style w:type="character" w:customStyle="1" w:styleId="Sous-titreCar">
    <w:name w:val="Sous-titre Car"/>
    <w:basedOn w:val="Policepardfaut"/>
    <w:rsid w:val="00D05962"/>
    <w:rPr>
      <w:b/>
      <w:bCs/>
      <w:szCs w:val="28"/>
      <w:lang w:val="en-US"/>
    </w:rPr>
  </w:style>
  <w:style w:type="character" w:customStyle="1" w:styleId="RetraitcorpsdetexteCar">
    <w:name w:val="Retrait corps de texte Car"/>
    <w:basedOn w:val="Policepardfaut"/>
    <w:rsid w:val="00D05962"/>
    <w:rPr>
      <w:color w:val="FF0000"/>
      <w:sz w:val="28"/>
      <w:szCs w:val="28"/>
      <w:lang w:bidi="ar-TN"/>
    </w:rPr>
  </w:style>
  <w:style w:type="character" w:customStyle="1" w:styleId="Retraitcorpsdetexte2Car">
    <w:name w:val="Retrait corps de texte 2 Car"/>
    <w:basedOn w:val="Policepardfaut"/>
    <w:rsid w:val="00D05962"/>
    <w:rPr>
      <w:sz w:val="28"/>
      <w:szCs w:val="28"/>
    </w:rPr>
  </w:style>
  <w:style w:type="character" w:customStyle="1" w:styleId="Titre7Car">
    <w:name w:val="Titre 7 Car"/>
    <w:basedOn w:val="Policepardfaut"/>
    <w:rsid w:val="00D05962"/>
    <w:rPr>
      <w:b/>
      <w:bCs/>
      <w:sz w:val="32"/>
      <w:szCs w:val="32"/>
      <w:lang w:bidi="ar-TN"/>
    </w:rPr>
  </w:style>
  <w:style w:type="paragraph" w:styleId="Sansinterligne">
    <w:name w:val="No Spacing"/>
    <w:uiPriority w:val="1"/>
    <w:qFormat/>
    <w:rsid w:val="00D05962"/>
    <w:rPr>
      <w:rFonts w:ascii="Calibri" w:hAnsi="Calibri" w:cs="Arial"/>
      <w:sz w:val="22"/>
      <w:szCs w:val="22"/>
      <w:lang w:eastAsia="en-US"/>
    </w:rPr>
  </w:style>
  <w:style w:type="character" w:customStyle="1" w:styleId="SansinterligneCar">
    <w:name w:val="Sans interligne Car"/>
    <w:basedOn w:val="Policepardfaut"/>
    <w:uiPriority w:val="1"/>
    <w:rsid w:val="00D05962"/>
    <w:rPr>
      <w:rFonts w:ascii="Calibri" w:hAnsi="Calibri" w:cs="Arial"/>
      <w:sz w:val="22"/>
      <w:szCs w:val="22"/>
      <w:lang w:val="fr-FR" w:eastAsia="en-US" w:bidi="ar-SA"/>
    </w:rPr>
  </w:style>
  <w:style w:type="paragraph" w:styleId="Textedebulles">
    <w:name w:val="Balloon Text"/>
    <w:basedOn w:val="Normal"/>
    <w:rsid w:val="00D0596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rsid w:val="00D0596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643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E47B0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493ACD"/>
    <w:rPr>
      <w:rFonts w:cs="Monotype Koufi"/>
      <w:b/>
      <w:bCs/>
      <w:sz w:val="40"/>
      <w:szCs w:val="40"/>
    </w:rPr>
  </w:style>
  <w:style w:type="character" w:customStyle="1" w:styleId="Titre2Car">
    <w:name w:val="Titre 2 Car"/>
    <w:basedOn w:val="Policepardfaut"/>
    <w:link w:val="Titre2"/>
    <w:rsid w:val="00493ACD"/>
    <w:rPr>
      <w:b/>
      <w:bCs/>
      <w:sz w:val="36"/>
      <w:szCs w:val="36"/>
    </w:rPr>
  </w:style>
  <w:style w:type="character" w:customStyle="1" w:styleId="Titre3Car">
    <w:name w:val="Titre 3 Car"/>
    <w:basedOn w:val="Policepardfaut"/>
    <w:link w:val="Titre3"/>
    <w:rsid w:val="00493ACD"/>
    <w:rPr>
      <w:b/>
      <w:bCs/>
      <w:sz w:val="24"/>
      <w:szCs w:val="24"/>
    </w:rPr>
  </w:style>
  <w:style w:type="character" w:customStyle="1" w:styleId="Titre4Car">
    <w:name w:val="Titre 4 Car"/>
    <w:basedOn w:val="Policepardfaut"/>
    <w:link w:val="Titre4"/>
    <w:rsid w:val="00493ACD"/>
    <w:rPr>
      <w:b/>
      <w:bCs/>
      <w:sz w:val="24"/>
      <w:szCs w:val="28"/>
    </w:rPr>
  </w:style>
  <w:style w:type="character" w:customStyle="1" w:styleId="Titre5Car">
    <w:name w:val="Titre 5 Car"/>
    <w:basedOn w:val="Policepardfaut"/>
    <w:link w:val="Titre5"/>
    <w:rsid w:val="00493ACD"/>
    <w:rPr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rsid w:val="00493ACD"/>
    <w:rPr>
      <w:b/>
      <w:bCs/>
      <w:sz w:val="32"/>
      <w:szCs w:val="32"/>
      <w:lang w:bidi="ar-TN"/>
    </w:rPr>
  </w:style>
  <w:style w:type="character" w:customStyle="1" w:styleId="Titre8Car">
    <w:name w:val="Titre 8 Car"/>
    <w:basedOn w:val="Policepardfaut"/>
    <w:link w:val="Titre8"/>
    <w:rsid w:val="00493ACD"/>
    <w:rPr>
      <w:sz w:val="28"/>
      <w:szCs w:val="28"/>
    </w:rPr>
  </w:style>
  <w:style w:type="character" w:customStyle="1" w:styleId="Titre9Car">
    <w:name w:val="Titre 9 Car"/>
    <w:basedOn w:val="Policepardfaut"/>
    <w:link w:val="Titre9"/>
    <w:rsid w:val="00493ACD"/>
    <w:rPr>
      <w:b/>
      <w:bCs/>
    </w:rPr>
  </w:style>
  <w:style w:type="character" w:customStyle="1" w:styleId="TitreCar">
    <w:name w:val="Titre Car"/>
    <w:basedOn w:val="Policepardfaut"/>
    <w:link w:val="Titre"/>
    <w:rsid w:val="00493ACD"/>
    <w:rPr>
      <w:b/>
      <w:bCs/>
      <w:szCs w:val="28"/>
      <w:lang w:val="en-US"/>
    </w:rPr>
  </w:style>
  <w:style w:type="paragraph" w:styleId="Normalcentr">
    <w:name w:val="Block Text"/>
    <w:basedOn w:val="Normal"/>
    <w:rsid w:val="00493ACD"/>
    <w:pPr>
      <w:bidi/>
      <w:ind w:left="567" w:right="567"/>
    </w:pPr>
    <w:rPr>
      <w:rFonts w:cs="Arabic Transparent"/>
      <w:b/>
      <w:bCs/>
      <w:sz w:val="40"/>
      <w:szCs w:val="40"/>
      <w:lang w:eastAsia="ar-SA"/>
    </w:rPr>
  </w:style>
  <w:style w:type="character" w:customStyle="1" w:styleId="CorpsdetexteCar">
    <w:name w:val="Corps de texte Car"/>
    <w:basedOn w:val="Policepardfaut"/>
    <w:link w:val="Corpsdetexte"/>
    <w:rsid w:val="00493ACD"/>
    <w:rPr>
      <w:b/>
      <w:bCs/>
      <w:sz w:val="36"/>
      <w:szCs w:val="36"/>
    </w:rPr>
  </w:style>
  <w:style w:type="character" w:customStyle="1" w:styleId="En-tteCar">
    <w:name w:val="En-tête Car"/>
    <w:basedOn w:val="Policepardfaut"/>
    <w:link w:val="En-tte"/>
    <w:uiPriority w:val="99"/>
    <w:rsid w:val="00493ACD"/>
    <w:rPr>
      <w:sz w:val="24"/>
      <w:szCs w:val="24"/>
    </w:rPr>
  </w:style>
  <w:style w:type="character" w:customStyle="1" w:styleId="Corpsdetexte2Car">
    <w:name w:val="Corps de texte 2 Car"/>
    <w:basedOn w:val="Policepardfaut"/>
    <w:link w:val="Corpsdetexte2"/>
    <w:rsid w:val="00493ACD"/>
    <w:rPr>
      <w:sz w:val="24"/>
      <w:szCs w:val="24"/>
      <w:lang w:bidi="ar-TN"/>
    </w:rPr>
  </w:style>
  <w:style w:type="character" w:customStyle="1" w:styleId="TextebrutCar">
    <w:name w:val="Texte brut Car"/>
    <w:basedOn w:val="Policepardfaut"/>
    <w:link w:val="Textebrut"/>
    <w:rsid w:val="00493ACD"/>
    <w:rPr>
      <w:rFonts w:ascii="Courier New" w:hAnsi="Courier New" w:cs="Courier New"/>
    </w:rPr>
  </w:style>
  <w:style w:type="paragraph" w:styleId="Textebrut">
    <w:name w:val="Plain Text"/>
    <w:basedOn w:val="Normal"/>
    <w:link w:val="TextebrutCar"/>
    <w:rsid w:val="00493ACD"/>
    <w:rPr>
      <w:rFonts w:ascii="Courier New" w:hAnsi="Courier New" w:cs="Courier New"/>
      <w:sz w:val="20"/>
      <w:szCs w:val="20"/>
    </w:rPr>
  </w:style>
  <w:style w:type="character" w:customStyle="1" w:styleId="TextebrutCar1">
    <w:name w:val="Texte brut Car1"/>
    <w:basedOn w:val="Policepardfaut"/>
    <w:rsid w:val="00493ACD"/>
    <w:rPr>
      <w:rFonts w:ascii="Consolas" w:hAnsi="Consolas" w:cs="Consolas"/>
      <w:sz w:val="21"/>
      <w:szCs w:val="21"/>
    </w:rPr>
  </w:style>
  <w:style w:type="paragraph" w:styleId="Commentaire">
    <w:name w:val="annotation text"/>
    <w:basedOn w:val="Normal"/>
    <w:link w:val="CommentaireCar"/>
    <w:rsid w:val="008E33B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8E33BA"/>
  </w:style>
  <w:style w:type="paragraph" w:styleId="Index1">
    <w:name w:val="index 1"/>
    <w:basedOn w:val="Normal"/>
    <w:next w:val="Normal"/>
    <w:autoRedefine/>
    <w:rsid w:val="00CF5FE8"/>
    <w:pPr>
      <w:ind w:left="240" w:hanging="240"/>
    </w:pPr>
    <w:rPr>
      <w:sz w:val="20"/>
      <w:szCs w:val="20"/>
    </w:rPr>
  </w:style>
  <w:style w:type="character" w:styleId="Appelnotedebasdep">
    <w:name w:val="footnote reference"/>
    <w:basedOn w:val="Policepardfaut"/>
    <w:rsid w:val="00CF5FE8"/>
    <w:rPr>
      <w:vertAlign w:val="superscript"/>
    </w:rPr>
  </w:style>
  <w:style w:type="paragraph" w:styleId="Notedebasdepage">
    <w:name w:val="footnote text"/>
    <w:basedOn w:val="Normal"/>
    <w:link w:val="NotedebasdepageCar"/>
    <w:rsid w:val="00CF5FE8"/>
    <w:pPr>
      <w:spacing w:before="120" w:after="120"/>
      <w:jc w:val="both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CF5FE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3939A-3264-498F-9CE2-B0C7984AF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1412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-ش-</vt:lpstr>
    </vt:vector>
  </TitlesOfParts>
  <Company>mehat</Company>
  <LinksUpToDate>false</LinksUpToDate>
  <CharactersWithSpaces>9161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-ش-</dc:title>
  <dc:creator>**</dc:creator>
  <cp:lastModifiedBy>MOP HP</cp:lastModifiedBy>
  <cp:revision>41</cp:revision>
  <cp:lastPrinted>2017-03-13T10:31:00Z</cp:lastPrinted>
  <dcterms:created xsi:type="dcterms:W3CDTF">2016-02-27T08:03:00Z</dcterms:created>
  <dcterms:modified xsi:type="dcterms:W3CDTF">2017-03-13T10:32:00Z</dcterms:modified>
</cp:coreProperties>
</file>